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55" w:rsidRDefault="00221F7B" w:rsidP="001D0755">
      <w:pPr>
        <w:tabs>
          <w:tab w:val="center" w:pos="4680"/>
        </w:tabs>
        <w:spacing w:after="0"/>
        <w:rPr>
          <w:rFonts w:ascii="Times New Roman" w:hAnsi="Times New Roman" w:cs="Times New Roman"/>
          <w:w w:val="90"/>
        </w:rPr>
      </w:pPr>
      <w:bookmarkStart w:id="0" w:name="_GoBack"/>
      <w:bookmarkEnd w:id="0"/>
      <w:r w:rsidRPr="00C7545E">
        <w:rPr>
          <w:rFonts w:ascii="Times New Roman" w:hAnsi="Times New Roman" w:cs="Times New Roman"/>
          <w:spacing w:val="-1"/>
          <w:w w:val="90"/>
        </w:rPr>
        <w:t>Salesforce</w:t>
      </w:r>
      <w:r w:rsidRPr="00C7545E">
        <w:rPr>
          <w:rFonts w:ascii="Times New Roman" w:hAnsi="Times New Roman" w:cs="Times New Roman"/>
          <w:spacing w:val="-10"/>
          <w:w w:val="90"/>
        </w:rPr>
        <w:t xml:space="preserve"> </w:t>
      </w:r>
      <w:r w:rsidRPr="00C7545E">
        <w:rPr>
          <w:rFonts w:ascii="Times New Roman" w:hAnsi="Times New Roman" w:cs="Times New Roman"/>
          <w:w w:val="90"/>
        </w:rPr>
        <w:t>Platform</w:t>
      </w:r>
      <w:r w:rsidRPr="00C7545E">
        <w:rPr>
          <w:rFonts w:ascii="Times New Roman" w:hAnsi="Times New Roman" w:cs="Times New Roman"/>
          <w:spacing w:val="-7"/>
          <w:w w:val="90"/>
        </w:rPr>
        <w:t xml:space="preserve"> </w:t>
      </w:r>
      <w:r w:rsidRPr="00C7545E">
        <w:rPr>
          <w:rFonts w:ascii="Times New Roman" w:hAnsi="Times New Roman" w:cs="Times New Roman"/>
          <w:w w:val="90"/>
        </w:rPr>
        <w:t>Architect</w:t>
      </w:r>
    </w:p>
    <w:p w:rsidR="003831AF" w:rsidRPr="001D0755" w:rsidRDefault="003831AF" w:rsidP="001D0755">
      <w:pPr>
        <w:tabs>
          <w:tab w:val="center" w:pos="46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90"/>
        </w:rPr>
        <w:t>Number 3803883682</w:t>
      </w:r>
    </w:p>
    <w:p w:rsidR="001D0755" w:rsidRPr="00C7545E" w:rsidRDefault="00221F7B" w:rsidP="00221F7B">
      <w:pPr>
        <w:pStyle w:val="BodyText"/>
        <w:pBdr>
          <w:bottom w:val="single" w:sz="12" w:space="1" w:color="auto"/>
        </w:pBdr>
        <w:tabs>
          <w:tab w:val="right" w:pos="10840"/>
        </w:tabs>
        <w:spacing w:after="43" w:line="273" w:lineRule="exact"/>
        <w:ind w:left="0" w:firstLine="0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Email:</w:t>
      </w:r>
      <w:r w:rsidR="001D0755">
        <w:t>rajasekhar.a@meridiansoft.com</w:t>
      </w:r>
      <w:r w:rsidR="001D0755" w:rsidRPr="00C7545E">
        <w:rPr>
          <w:rFonts w:ascii="Times New Roman" w:hAnsi="Times New Roman" w:cs="Times New Roman"/>
          <w:w w:val="90"/>
        </w:rPr>
        <w:t xml:space="preserve"> 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before="240" w:after="43" w:line="273" w:lineRule="exact"/>
        <w:ind w:left="0" w:firstLine="0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softHyphen/>
      </w:r>
      <w:r w:rsidRPr="00C7545E">
        <w:rPr>
          <w:rFonts w:ascii="Times New Roman" w:hAnsi="Times New Roman" w:cs="Times New Roman"/>
          <w:b/>
          <w:w w:val="90"/>
        </w:rPr>
        <w:softHyphen/>
      </w:r>
      <w:r w:rsidRPr="00C7545E">
        <w:rPr>
          <w:rFonts w:ascii="Times New Roman" w:hAnsi="Times New Roman" w:cs="Times New Roman"/>
          <w:b/>
          <w:w w:val="90"/>
        </w:rPr>
        <w:softHyphen/>
      </w:r>
      <w:r w:rsidRPr="00C7545E">
        <w:rPr>
          <w:rFonts w:ascii="Times New Roman" w:hAnsi="Times New Roman" w:cs="Times New Roman"/>
          <w:b/>
          <w:w w:val="90"/>
        </w:rPr>
        <w:softHyphen/>
      </w:r>
      <w:r w:rsidRPr="00C7545E">
        <w:rPr>
          <w:rFonts w:ascii="Times New Roman" w:hAnsi="Times New Roman" w:cs="Times New Roman"/>
          <w:b/>
          <w:w w:val="90"/>
        </w:rPr>
        <w:softHyphen/>
      </w:r>
      <w:r w:rsidRPr="00C7545E">
        <w:rPr>
          <w:rFonts w:ascii="Times New Roman" w:hAnsi="Times New Roman" w:cs="Times New Roman"/>
          <w:b/>
          <w:w w:val="90"/>
        </w:rPr>
        <w:softHyphen/>
        <w:t>WORK EXPERIENCE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 xml:space="preserve">About 18+ years of experience in IT and 11+ experience on Salesforce platform performing various </w:t>
      </w:r>
      <w:proofErr w:type="spellStart"/>
      <w:r w:rsidRPr="00C7545E">
        <w:rPr>
          <w:rFonts w:ascii="Times New Roman" w:hAnsi="Times New Roman" w:cs="Times New Roman"/>
          <w:w w:val="90"/>
        </w:rPr>
        <w:t>salesforce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roles from business analyst, administrator, developer, Architect / SME and Release Management activities involving various Salesforce products.</w:t>
      </w:r>
    </w:p>
    <w:p w:rsidR="00CC53F9" w:rsidRPr="00C7545E" w:rsidRDefault="00CC53F9" w:rsidP="00C7545E">
      <w:pPr>
        <w:pStyle w:val="TableParagraph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545E">
        <w:rPr>
          <w:rFonts w:ascii="Times New Roman" w:hAnsi="Times New Roman" w:cs="Times New Roman"/>
          <w:b/>
          <w:sz w:val="24"/>
          <w:szCs w:val="24"/>
        </w:rPr>
        <w:t>Technology</w:t>
      </w:r>
    </w:p>
    <w:p w:rsidR="00CC53F9" w:rsidRPr="00C7545E" w:rsidRDefault="00CC53F9" w:rsidP="00C7545E">
      <w:pPr>
        <w:pStyle w:val="TableParagraph"/>
        <w:spacing w:before="0"/>
        <w:ind w:left="0" w:firstLine="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3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6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Service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Community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CPQ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Order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Management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6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Manufacturing</w:t>
      </w:r>
      <w:r w:rsidRPr="00C7545E">
        <w:rPr>
          <w:rFonts w:ascii="Times New Roman" w:hAnsi="Times New Roman" w:cs="Times New Roman"/>
          <w:spacing w:val="-6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B2B</w:t>
      </w:r>
      <w:r w:rsidRPr="00C7545E">
        <w:rPr>
          <w:rFonts w:ascii="Times New Roman" w:hAnsi="Times New Roman" w:cs="Times New Roman"/>
          <w:spacing w:val="-1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Commerce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CRM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Analytics</w:t>
      </w:r>
      <w:r w:rsidRPr="00C7545E">
        <w:rPr>
          <w:rFonts w:ascii="Times New Roman" w:hAnsi="Times New Roman" w:cs="Times New Roman"/>
          <w:spacing w:val="-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Data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ServiceMax</w:t>
      </w:r>
      <w:proofErr w:type="spellEnd"/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6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Apex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Lightning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Components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Visualforce</w:t>
      </w:r>
      <w:proofErr w:type="spellEnd"/>
      <w:r w:rsidRPr="00C7545E">
        <w:rPr>
          <w:rFonts w:ascii="Times New Roman" w:hAnsi="Times New Roman" w:cs="Times New Roman"/>
          <w:spacing w:val="-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Pages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Integrations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6" w:line="256" w:lineRule="auto"/>
        <w:ind w:right="973" w:firstLine="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Data Management</w:t>
      </w:r>
      <w:r w:rsidRPr="00C7545E">
        <w:rPr>
          <w:rFonts w:ascii="Times New Roman" w:hAnsi="Times New Roman" w:cs="Times New Roman"/>
          <w:spacing w:val="-55"/>
          <w:sz w:val="21"/>
        </w:rPr>
        <w:t xml:space="preserve"> </w:t>
      </w:r>
      <w:proofErr w:type="spellStart"/>
      <w:r w:rsidRPr="00C7545E">
        <w:rPr>
          <w:rFonts w:ascii="Times New Roman" w:hAnsi="Times New Roman" w:cs="Times New Roman"/>
          <w:sz w:val="21"/>
        </w:rPr>
        <w:t>Vlocity</w:t>
      </w:r>
      <w:proofErr w:type="spellEnd"/>
      <w:r w:rsidRPr="00C7545E">
        <w:rPr>
          <w:rFonts w:ascii="Times New Roman" w:hAnsi="Times New Roman" w:cs="Times New Roman"/>
          <w:spacing w:val="1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Platform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3"/>
        <w:ind w:left="36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OmniStudio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DataRaptor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7" w:line="256" w:lineRule="auto"/>
        <w:ind w:left="360" w:right="874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Enrollment, Quotes,</w:t>
      </w:r>
      <w:r w:rsidRPr="00C7545E">
        <w:rPr>
          <w:rFonts w:ascii="Times New Roman" w:hAnsi="Times New Roman" w:cs="Times New Roman"/>
          <w:spacing w:val="-5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Renewals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Licensing</w:t>
      </w:r>
    </w:p>
    <w:p w:rsidR="00CC53F9" w:rsidRPr="00C7545E" w:rsidRDefault="00CC53F9" w:rsidP="00C7545E">
      <w:pPr>
        <w:pStyle w:val="TableParagraph"/>
        <w:spacing w:before="15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545E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</w:t>
      </w:r>
      <w:r w:rsidRPr="00C7545E">
        <w:rPr>
          <w:rFonts w:ascii="Times New Roman" w:hAnsi="Times New Roman" w:cs="Times New Roman"/>
          <w:spacing w:val="-7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Data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0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</w:t>
      </w:r>
      <w:r w:rsidRPr="00C7545E">
        <w:rPr>
          <w:rFonts w:ascii="Times New Roman" w:hAnsi="Times New Roman" w:cs="Times New Roman"/>
          <w:spacing w:val="-7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CPQ Specialist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7" w:line="259" w:lineRule="auto"/>
        <w:ind w:left="360" w:right="448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 Service Cloud</w:t>
      </w:r>
      <w:r w:rsidRPr="00C7545E">
        <w:rPr>
          <w:rFonts w:ascii="Times New Roman" w:hAnsi="Times New Roman" w:cs="Times New Roman"/>
          <w:spacing w:val="-5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Consultant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0" w:line="256" w:lineRule="auto"/>
        <w:ind w:left="360" w:right="913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 Platform</w:t>
      </w:r>
      <w:r w:rsidRPr="00C7545E">
        <w:rPr>
          <w:rFonts w:ascii="Times New Roman" w:hAnsi="Times New Roman" w:cs="Times New Roman"/>
          <w:spacing w:val="-5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Developer 1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6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</w:t>
      </w:r>
      <w:r w:rsidRPr="00C7545E">
        <w:rPr>
          <w:rFonts w:ascii="Times New Roman" w:hAnsi="Times New Roman" w:cs="Times New Roman"/>
          <w:spacing w:val="-8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App</w:t>
      </w:r>
      <w:r w:rsidRPr="00C7545E">
        <w:rPr>
          <w:rFonts w:ascii="Times New Roman" w:hAnsi="Times New Roman" w:cs="Times New Roman"/>
          <w:spacing w:val="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Builder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Salesforce</w:t>
      </w:r>
      <w:r w:rsidRPr="00C7545E">
        <w:rPr>
          <w:rFonts w:ascii="Times New Roman" w:hAnsi="Times New Roman" w:cs="Times New Roman"/>
          <w:spacing w:val="-7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Administrator</w:t>
      </w:r>
    </w:p>
    <w:p w:rsidR="00CC53F9" w:rsidRPr="00C7545E" w:rsidRDefault="00CC53F9" w:rsidP="00C7545E">
      <w:pPr>
        <w:pStyle w:val="TableParagraph"/>
        <w:spacing w:before="15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45E">
        <w:rPr>
          <w:rFonts w:ascii="Times New Roman" w:hAnsi="Times New Roman" w:cs="Times New Roman"/>
          <w:b/>
          <w:sz w:val="24"/>
          <w:szCs w:val="24"/>
        </w:rPr>
        <w:t>DevOps</w:t>
      </w:r>
      <w:proofErr w:type="spellEnd"/>
      <w:r w:rsidRPr="00C7545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&amp;</w:t>
      </w:r>
      <w:r w:rsidRPr="00C754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Source</w:t>
      </w:r>
      <w:r w:rsidRPr="00C754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Control</w:t>
      </w:r>
      <w:r w:rsidRPr="00C7545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Tools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20"/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 xml:space="preserve">Azure </w:t>
      </w:r>
      <w:proofErr w:type="spellStart"/>
      <w:r w:rsidRPr="00C7545E">
        <w:rPr>
          <w:rFonts w:ascii="Times New Roman" w:hAnsi="Times New Roman" w:cs="Times New Roman"/>
          <w:sz w:val="21"/>
        </w:rPr>
        <w:t>DevOps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JIRA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18"/>
        <w:ind w:left="360"/>
        <w:rPr>
          <w:rFonts w:ascii="Times New Roman" w:hAnsi="Times New Roman" w:cs="Times New Roman"/>
          <w:sz w:val="20"/>
        </w:rPr>
      </w:pPr>
      <w:proofErr w:type="spellStart"/>
      <w:r w:rsidRPr="00C7545E">
        <w:rPr>
          <w:rFonts w:ascii="Times New Roman" w:hAnsi="Times New Roman" w:cs="Times New Roman"/>
          <w:sz w:val="20"/>
        </w:rPr>
        <w:t>Flosum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19"/>
        <w:ind w:left="360"/>
        <w:rPr>
          <w:rFonts w:ascii="Times New Roman" w:hAnsi="Times New Roman" w:cs="Times New Roman"/>
          <w:sz w:val="20"/>
        </w:rPr>
      </w:pPr>
      <w:proofErr w:type="spellStart"/>
      <w:r w:rsidRPr="00C7545E">
        <w:rPr>
          <w:rFonts w:ascii="Times New Roman" w:hAnsi="Times New Roman" w:cs="Times New Roman"/>
          <w:sz w:val="20"/>
        </w:rPr>
        <w:t>Copado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19"/>
        <w:ind w:left="360"/>
        <w:rPr>
          <w:rFonts w:ascii="Times New Roman" w:hAnsi="Times New Roman" w:cs="Times New Roman"/>
          <w:sz w:val="20"/>
        </w:rPr>
      </w:pPr>
      <w:proofErr w:type="spellStart"/>
      <w:r w:rsidRPr="00C7545E">
        <w:rPr>
          <w:rFonts w:ascii="Times New Roman" w:hAnsi="Times New Roman" w:cs="Times New Roman"/>
          <w:spacing w:val="-1"/>
          <w:sz w:val="20"/>
        </w:rPr>
        <w:t>DevOps</w:t>
      </w:r>
      <w:proofErr w:type="spellEnd"/>
      <w:r w:rsidRPr="00C7545E">
        <w:rPr>
          <w:rFonts w:ascii="Times New Roman" w:hAnsi="Times New Roman" w:cs="Times New Roman"/>
          <w:spacing w:val="-13"/>
          <w:sz w:val="20"/>
        </w:rPr>
        <w:t xml:space="preserve"> </w:t>
      </w:r>
      <w:r w:rsidRPr="00C7545E">
        <w:rPr>
          <w:rFonts w:ascii="Times New Roman" w:hAnsi="Times New Roman" w:cs="Times New Roman"/>
          <w:sz w:val="20"/>
        </w:rPr>
        <w:t>Center</w:t>
      </w:r>
    </w:p>
    <w:p w:rsidR="00CC53F9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19"/>
        <w:ind w:left="360"/>
        <w:rPr>
          <w:rFonts w:ascii="Times New Roman" w:hAnsi="Times New Roman" w:cs="Times New Roman"/>
          <w:sz w:val="20"/>
        </w:rPr>
      </w:pPr>
      <w:proofErr w:type="spellStart"/>
      <w:r w:rsidRPr="00C7545E">
        <w:rPr>
          <w:rFonts w:ascii="Times New Roman" w:hAnsi="Times New Roman" w:cs="Times New Roman"/>
          <w:sz w:val="20"/>
        </w:rPr>
        <w:t>GitHub</w:t>
      </w:r>
      <w:proofErr w:type="spellEnd"/>
    </w:p>
    <w:p w:rsidR="00221F7B" w:rsidRPr="00C7545E" w:rsidRDefault="00CC53F9" w:rsidP="00C7545E">
      <w:pPr>
        <w:pStyle w:val="TableParagraph"/>
        <w:numPr>
          <w:ilvl w:val="0"/>
          <w:numId w:val="3"/>
        </w:numPr>
        <w:tabs>
          <w:tab w:val="left" w:pos="360"/>
        </w:tabs>
        <w:spacing w:before="18"/>
        <w:ind w:left="360"/>
        <w:rPr>
          <w:rFonts w:ascii="Times New Roman" w:hAnsi="Times New Roman" w:cs="Times New Roman"/>
          <w:sz w:val="20"/>
        </w:rPr>
      </w:pPr>
      <w:r w:rsidRPr="00C7545E">
        <w:rPr>
          <w:rFonts w:ascii="Times New Roman" w:hAnsi="Times New Roman" w:cs="Times New Roman"/>
          <w:sz w:val="20"/>
        </w:rPr>
        <w:t xml:space="preserve">StarTeam </w:t>
      </w:r>
      <w:r w:rsidRPr="00C7545E">
        <w:rPr>
          <w:rFonts w:ascii="Times New Roman" w:hAnsi="Times New Roman" w:cs="Times New Roman"/>
          <w:w w:val="105"/>
          <w:sz w:val="20"/>
        </w:rPr>
        <w:t>SVN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0"/>
        <w:ind w:left="360"/>
        <w:rPr>
          <w:rFonts w:ascii="Times New Roman" w:hAnsi="Times New Roman" w:cs="Times New Roman"/>
          <w:sz w:val="20"/>
        </w:rPr>
      </w:pPr>
      <w:r w:rsidRPr="00C7545E">
        <w:rPr>
          <w:rFonts w:ascii="Times New Roman" w:hAnsi="Times New Roman" w:cs="Times New Roman"/>
          <w:sz w:val="20"/>
        </w:rPr>
        <w:t>HP</w:t>
      </w:r>
      <w:r w:rsidRPr="00C7545E">
        <w:rPr>
          <w:rFonts w:ascii="Times New Roman" w:hAnsi="Times New Roman" w:cs="Times New Roman"/>
          <w:spacing w:val="-8"/>
          <w:sz w:val="20"/>
        </w:rPr>
        <w:t xml:space="preserve"> </w:t>
      </w:r>
      <w:r w:rsidRPr="00C7545E">
        <w:rPr>
          <w:rFonts w:ascii="Times New Roman" w:hAnsi="Times New Roman" w:cs="Times New Roman"/>
          <w:sz w:val="20"/>
        </w:rPr>
        <w:t>PPM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19"/>
        <w:ind w:left="270" w:hanging="270"/>
        <w:rPr>
          <w:rFonts w:ascii="Times New Roman" w:hAnsi="Times New Roman" w:cs="Times New Roman"/>
          <w:sz w:val="20"/>
        </w:rPr>
      </w:pPr>
      <w:proofErr w:type="spellStart"/>
      <w:r w:rsidRPr="00C7545E">
        <w:rPr>
          <w:rFonts w:ascii="Times New Roman" w:hAnsi="Times New Roman" w:cs="Times New Roman"/>
          <w:sz w:val="20"/>
        </w:rPr>
        <w:lastRenderedPageBreak/>
        <w:t>ServiceNow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19"/>
        <w:ind w:left="270" w:hanging="270"/>
        <w:rPr>
          <w:rFonts w:ascii="Times New Roman" w:hAnsi="Times New Roman" w:cs="Times New Roman"/>
          <w:sz w:val="20"/>
        </w:rPr>
      </w:pPr>
      <w:r w:rsidRPr="00C7545E">
        <w:rPr>
          <w:rFonts w:ascii="Times New Roman" w:hAnsi="Times New Roman" w:cs="Times New Roman"/>
          <w:sz w:val="20"/>
        </w:rPr>
        <w:t>Confluence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18"/>
        <w:ind w:left="270" w:hanging="270"/>
        <w:rPr>
          <w:rFonts w:ascii="Times New Roman" w:hAnsi="Times New Roman" w:cs="Times New Roman"/>
          <w:sz w:val="20"/>
        </w:rPr>
      </w:pPr>
      <w:r w:rsidRPr="00C7545E">
        <w:rPr>
          <w:rFonts w:ascii="Times New Roman" w:hAnsi="Times New Roman" w:cs="Times New Roman"/>
          <w:spacing w:val="-1"/>
          <w:sz w:val="20"/>
        </w:rPr>
        <w:t>ANT</w:t>
      </w:r>
      <w:r w:rsidRPr="00C7545E">
        <w:rPr>
          <w:rFonts w:ascii="Times New Roman" w:hAnsi="Times New Roman" w:cs="Times New Roman"/>
          <w:spacing w:val="-13"/>
          <w:sz w:val="20"/>
        </w:rPr>
        <w:t xml:space="preserve"> </w:t>
      </w:r>
      <w:r w:rsidRPr="00C7545E">
        <w:rPr>
          <w:rFonts w:ascii="Times New Roman" w:hAnsi="Times New Roman" w:cs="Times New Roman"/>
          <w:spacing w:val="-1"/>
          <w:sz w:val="20"/>
        </w:rPr>
        <w:t>Migration</w:t>
      </w:r>
      <w:r w:rsidRPr="00C7545E">
        <w:rPr>
          <w:rFonts w:ascii="Times New Roman" w:hAnsi="Times New Roman" w:cs="Times New Roman"/>
          <w:spacing w:val="-5"/>
          <w:sz w:val="20"/>
        </w:rPr>
        <w:t xml:space="preserve"> </w:t>
      </w:r>
      <w:r w:rsidRPr="00C7545E">
        <w:rPr>
          <w:rFonts w:ascii="Times New Roman" w:hAnsi="Times New Roman" w:cs="Times New Roman"/>
          <w:sz w:val="20"/>
        </w:rPr>
        <w:t>Tool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19"/>
        <w:ind w:left="270" w:hanging="270"/>
        <w:rPr>
          <w:rFonts w:ascii="Times New Roman" w:hAnsi="Times New Roman" w:cs="Times New Roman"/>
          <w:sz w:val="20"/>
        </w:rPr>
      </w:pPr>
      <w:r w:rsidRPr="00C7545E">
        <w:rPr>
          <w:rFonts w:ascii="Times New Roman" w:hAnsi="Times New Roman" w:cs="Times New Roman"/>
          <w:sz w:val="20"/>
        </w:rPr>
        <w:t>Apex</w:t>
      </w:r>
      <w:r w:rsidRPr="00C7545E">
        <w:rPr>
          <w:rFonts w:ascii="Times New Roman" w:hAnsi="Times New Roman" w:cs="Times New Roman"/>
          <w:spacing w:val="4"/>
          <w:sz w:val="20"/>
        </w:rPr>
        <w:t xml:space="preserve"> </w:t>
      </w:r>
      <w:r w:rsidRPr="00C7545E">
        <w:rPr>
          <w:rFonts w:ascii="Times New Roman" w:hAnsi="Times New Roman" w:cs="Times New Roman"/>
          <w:sz w:val="20"/>
        </w:rPr>
        <w:t>PMD</w:t>
      </w:r>
    </w:p>
    <w:p w:rsidR="00CC53F9" w:rsidRPr="00C7545E" w:rsidRDefault="00CC53F9" w:rsidP="00C7545E">
      <w:pPr>
        <w:pStyle w:val="TableParagraph"/>
        <w:spacing w:before="7"/>
        <w:ind w:left="270" w:hanging="270"/>
        <w:rPr>
          <w:rFonts w:ascii="Times New Roman" w:hAnsi="Times New Roman" w:cs="Times New Roman"/>
          <w:sz w:val="25"/>
        </w:rPr>
      </w:pPr>
    </w:p>
    <w:p w:rsidR="00CC53F9" w:rsidRPr="00C7545E" w:rsidRDefault="00CC53F9" w:rsidP="00C7545E">
      <w:pPr>
        <w:pStyle w:val="TableParagraph"/>
        <w:spacing w:before="1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7545E">
        <w:rPr>
          <w:rFonts w:ascii="Times New Roman" w:hAnsi="Times New Roman" w:cs="Times New Roman"/>
          <w:b/>
          <w:sz w:val="24"/>
          <w:szCs w:val="24"/>
        </w:rPr>
        <w:t>Backup</w:t>
      </w:r>
      <w:r w:rsidRPr="00C754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&amp;</w:t>
      </w:r>
      <w:r w:rsidRPr="00C754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Other</w:t>
      </w:r>
      <w:r w:rsidRPr="00C754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Tools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0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OwnBackup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1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OwnBackup</w:t>
      </w:r>
      <w:proofErr w:type="spellEnd"/>
      <w:r w:rsidRPr="00C7545E">
        <w:rPr>
          <w:rFonts w:ascii="Times New Roman" w:hAnsi="Times New Roman" w:cs="Times New Roman"/>
          <w:spacing w:val="1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Archive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7"/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GRAX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1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Ceptes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1"/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Spanning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80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Panaya</w:t>
      </w:r>
      <w:proofErr w:type="spellEnd"/>
    </w:p>
    <w:p w:rsidR="00CC53F9" w:rsidRPr="00C7545E" w:rsidRDefault="00CC53F9" w:rsidP="00C7545E">
      <w:pPr>
        <w:pStyle w:val="TableParagraph"/>
        <w:spacing w:before="6"/>
        <w:ind w:left="270" w:hanging="270"/>
        <w:rPr>
          <w:rFonts w:ascii="Times New Roman" w:hAnsi="Times New Roman" w:cs="Times New Roman"/>
          <w:sz w:val="38"/>
        </w:rPr>
      </w:pPr>
    </w:p>
    <w:p w:rsidR="00CC53F9" w:rsidRPr="00C7545E" w:rsidRDefault="00CC53F9" w:rsidP="00C7545E">
      <w:pPr>
        <w:pStyle w:val="TableParagraph"/>
        <w:spacing w:before="0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7545E">
        <w:rPr>
          <w:rFonts w:ascii="Times New Roman" w:hAnsi="Times New Roman" w:cs="Times New Roman"/>
          <w:b/>
          <w:sz w:val="24"/>
          <w:szCs w:val="24"/>
        </w:rPr>
        <w:t>Other</w:t>
      </w:r>
      <w:r w:rsidRPr="00C754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545E">
        <w:rPr>
          <w:rFonts w:ascii="Times New Roman" w:hAnsi="Times New Roman" w:cs="Times New Roman"/>
          <w:b/>
          <w:sz w:val="24"/>
          <w:szCs w:val="24"/>
        </w:rPr>
        <w:t>Technologies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Oracle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ERP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(EBS)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Oracle ERP,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SCM</w:t>
      </w:r>
      <w:r w:rsidRPr="00C7545E">
        <w:rPr>
          <w:rFonts w:ascii="Times New Roman" w:hAnsi="Times New Roman" w:cs="Times New Roman"/>
          <w:spacing w:val="-7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20"/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Oracle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Database,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PL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SQL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27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MuleSoft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Oracle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SOA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Oracle</w:t>
      </w:r>
      <w:r w:rsidRPr="00C7545E">
        <w:rPr>
          <w:rFonts w:ascii="Times New Roman" w:hAnsi="Times New Roman" w:cs="Times New Roman"/>
          <w:spacing w:val="-3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CPQ</w:t>
      </w:r>
      <w:r w:rsidRPr="00C7545E">
        <w:rPr>
          <w:rFonts w:ascii="Times New Roman" w:hAnsi="Times New Roman" w:cs="Times New Roman"/>
          <w:spacing w:val="-2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r w:rsidRPr="00C7545E">
        <w:rPr>
          <w:rFonts w:ascii="Times New Roman" w:hAnsi="Times New Roman" w:cs="Times New Roman"/>
          <w:sz w:val="21"/>
        </w:rPr>
        <w:t>OTM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&amp;</w:t>
      </w:r>
      <w:r w:rsidRPr="00C7545E">
        <w:rPr>
          <w:rFonts w:ascii="Times New Roman" w:hAnsi="Times New Roman" w:cs="Times New Roman"/>
          <w:spacing w:val="-1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GTM</w:t>
      </w:r>
    </w:p>
    <w:p w:rsidR="00CC53F9" w:rsidRPr="00C7545E" w:rsidRDefault="00CC53F9" w:rsidP="00C7545E">
      <w:pPr>
        <w:pStyle w:val="TableParagraph"/>
        <w:numPr>
          <w:ilvl w:val="0"/>
          <w:numId w:val="4"/>
        </w:numPr>
        <w:spacing w:before="26"/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MongoDB</w:t>
      </w:r>
      <w:proofErr w:type="spellEnd"/>
    </w:p>
    <w:p w:rsidR="00CC53F9" w:rsidRPr="00C7545E" w:rsidRDefault="00CC53F9" w:rsidP="00C7545E">
      <w:pPr>
        <w:pStyle w:val="Table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1"/>
        </w:rPr>
      </w:pPr>
      <w:proofErr w:type="spellStart"/>
      <w:r w:rsidRPr="00C7545E">
        <w:rPr>
          <w:rFonts w:ascii="Times New Roman" w:hAnsi="Times New Roman" w:cs="Times New Roman"/>
          <w:sz w:val="21"/>
        </w:rPr>
        <w:t>Informatica</w:t>
      </w:r>
      <w:proofErr w:type="spellEnd"/>
      <w:r w:rsidRPr="00C7545E">
        <w:rPr>
          <w:rFonts w:ascii="Times New Roman" w:hAnsi="Times New Roman" w:cs="Times New Roman"/>
          <w:spacing w:val="-5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Cloud</w:t>
      </w:r>
      <w:r w:rsidRPr="00C7545E">
        <w:rPr>
          <w:rFonts w:ascii="Times New Roman" w:hAnsi="Times New Roman" w:cs="Times New Roman"/>
          <w:spacing w:val="-4"/>
          <w:sz w:val="21"/>
        </w:rPr>
        <w:t xml:space="preserve"> </w:t>
      </w:r>
      <w:r w:rsidRPr="00C7545E">
        <w:rPr>
          <w:rFonts w:ascii="Times New Roman" w:hAnsi="Times New Roman" w:cs="Times New Roman"/>
          <w:sz w:val="21"/>
        </w:rPr>
        <w:t>(ICS/IICS)</w:t>
      </w:r>
    </w:p>
    <w:p w:rsidR="00CC53F9" w:rsidRPr="00C7545E" w:rsidRDefault="00CC53F9" w:rsidP="00C7545E">
      <w:pPr>
        <w:pStyle w:val="BodyText"/>
        <w:tabs>
          <w:tab w:val="right" w:pos="10840"/>
        </w:tabs>
        <w:spacing w:after="43" w:line="273" w:lineRule="exact"/>
        <w:ind w:left="360"/>
        <w:rPr>
          <w:rFonts w:ascii="Times New Roman" w:hAnsi="Times New Roman" w:cs="Times New Roman"/>
          <w:w w:val="90"/>
        </w:rPr>
      </w:pPr>
    </w:p>
    <w:p w:rsidR="00EB5B2B" w:rsidRDefault="00221F7B" w:rsidP="00EB5B2B">
      <w:pPr>
        <w:pStyle w:val="BodyText"/>
        <w:tabs>
          <w:tab w:val="right" w:pos="10840"/>
        </w:tabs>
        <w:spacing w:after="43" w:line="273" w:lineRule="exact"/>
        <w:ind w:left="2160" w:firstLine="0"/>
        <w:jc w:val="both"/>
        <w:rPr>
          <w:rStyle w:val="Strong"/>
        </w:rPr>
      </w:pPr>
      <w:r w:rsidRPr="00EB5B2B">
        <w:rPr>
          <w:rStyle w:val="Strong"/>
        </w:rPr>
        <w:t>ORDER MANAGEMENT, ANALYTICS, COMMERCE,</w:t>
      </w:r>
    </w:p>
    <w:p w:rsidR="00120C86" w:rsidRDefault="00EB5B2B" w:rsidP="00EB5B2B">
      <w:pPr>
        <w:pStyle w:val="BodyText"/>
        <w:tabs>
          <w:tab w:val="right" w:pos="10840"/>
        </w:tabs>
        <w:spacing w:after="43" w:line="273" w:lineRule="exact"/>
        <w:ind w:left="2160" w:firstLine="0"/>
        <w:jc w:val="both"/>
        <w:rPr>
          <w:rStyle w:val="Strong"/>
        </w:rPr>
      </w:pPr>
      <w:r>
        <w:rPr>
          <w:rStyle w:val="Strong"/>
        </w:rPr>
        <w:t xml:space="preserve">          </w:t>
      </w:r>
      <w:r w:rsidR="00221F7B" w:rsidRPr="00EB5B2B">
        <w:rPr>
          <w:rStyle w:val="Strong"/>
        </w:rPr>
        <w:t>MANUFACTURING &amp; CPQ CLOUD</w:t>
      </w:r>
    </w:p>
    <w:p w:rsidR="00EB5B2B" w:rsidRPr="00EB5B2B" w:rsidRDefault="00EB5B2B" w:rsidP="00EB5B2B">
      <w:pPr>
        <w:pStyle w:val="BodyText"/>
        <w:tabs>
          <w:tab w:val="right" w:pos="10840"/>
        </w:tabs>
        <w:spacing w:after="43" w:line="273" w:lineRule="exact"/>
        <w:ind w:left="2160" w:firstLine="0"/>
        <w:jc w:val="both"/>
        <w:rPr>
          <w:rStyle w:val="Strong"/>
        </w:rPr>
      </w:pPr>
    </w:p>
    <w:p w:rsidR="00221F7B" w:rsidRPr="00C7545E" w:rsidRDefault="00120C86" w:rsidP="00EB5B2B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Role: Platform Architect                                                                                    </w:t>
      </w:r>
      <w:r w:rsidR="00221F7B" w:rsidRPr="00C7545E">
        <w:rPr>
          <w:rFonts w:ascii="Times New Roman" w:hAnsi="Times New Roman" w:cs="Times New Roman"/>
          <w:b/>
          <w:w w:val="90"/>
        </w:rPr>
        <w:t>May 2023 – Till date</w:t>
      </w:r>
    </w:p>
    <w:p w:rsidR="00EB5B2B" w:rsidRDefault="00120C86" w:rsidP="00EB5B2B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Clients: </w:t>
      </w:r>
      <w:r w:rsidR="00EB5B2B">
        <w:rPr>
          <w:rFonts w:ascii="Times New Roman" w:hAnsi="Times New Roman" w:cs="Times New Roman"/>
          <w:b/>
          <w:w w:val="90"/>
        </w:rPr>
        <w:t>ATG (Education),</w:t>
      </w:r>
      <w:r>
        <w:rPr>
          <w:rFonts w:ascii="Times New Roman" w:hAnsi="Times New Roman" w:cs="Times New Roman"/>
          <w:b/>
          <w:w w:val="90"/>
        </w:rPr>
        <w:t xml:space="preserve"> Remote</w:t>
      </w:r>
      <w:r w:rsidR="00EB5B2B">
        <w:rPr>
          <w:rFonts w:ascii="Times New Roman" w:hAnsi="Times New Roman" w:cs="Times New Roman"/>
          <w:b/>
          <w:w w:val="90"/>
        </w:rPr>
        <w:t xml:space="preserve"> (FL)</w:t>
      </w:r>
    </w:p>
    <w:p w:rsidR="00221F7B" w:rsidRPr="00C7545E" w:rsidRDefault="00120C86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 </w:t>
      </w:r>
      <w:r w:rsidR="00221F7B" w:rsidRPr="00C7545E">
        <w:rPr>
          <w:rFonts w:ascii="Times New Roman" w:hAnsi="Times New Roman" w:cs="Times New Roman"/>
          <w:b/>
          <w:w w:val="90"/>
        </w:rPr>
        <w:t>Process Area Implementation: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Requirements gathering, analyze the requirements and current processes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Setting up environments (Prod &amp; non-prod) and Configuration of Order Management, B2B Commerce, Manufacturing Cloud applications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Established </w:t>
      </w:r>
      <w:proofErr w:type="spellStart"/>
      <w:r w:rsidRPr="00C7545E">
        <w:rPr>
          <w:rFonts w:ascii="Times New Roman" w:hAnsi="Times New Roman" w:cs="Times New Roman"/>
          <w:w w:val="90"/>
        </w:rPr>
        <w:t>DevOps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Process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Established </w:t>
      </w:r>
      <w:proofErr w:type="spellStart"/>
      <w:r w:rsidRPr="00C7545E">
        <w:rPr>
          <w:rFonts w:ascii="Times New Roman" w:hAnsi="Times New Roman" w:cs="Times New Roman"/>
          <w:w w:val="90"/>
        </w:rPr>
        <w:t>GitHub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, Salesforce </w:t>
      </w:r>
      <w:proofErr w:type="spellStart"/>
      <w:r w:rsidRPr="00C7545E">
        <w:rPr>
          <w:rFonts w:ascii="Times New Roman" w:hAnsi="Times New Roman" w:cs="Times New Roman"/>
          <w:w w:val="90"/>
        </w:rPr>
        <w:t>DevOps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Center for Salesforce source control and deployments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Worked on High Level Solution Architecture involving Salesforce, </w:t>
      </w:r>
      <w:proofErr w:type="spellStart"/>
      <w:r w:rsidRPr="00C7545E">
        <w:rPr>
          <w:rFonts w:ascii="Times New Roman" w:hAnsi="Times New Roman" w:cs="Times New Roman"/>
          <w:w w:val="90"/>
        </w:rPr>
        <w:t>MuleSoft</w:t>
      </w:r>
      <w:proofErr w:type="spellEnd"/>
      <w:r w:rsidRPr="00C7545E">
        <w:rPr>
          <w:rFonts w:ascii="Times New Roman" w:hAnsi="Times New Roman" w:cs="Times New Roman"/>
          <w:w w:val="90"/>
        </w:rPr>
        <w:t>, Mainframe systems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Worked on Salesforce Platform Events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Data Model design, mapping </w:t>
      </w:r>
      <w:proofErr w:type="spellStart"/>
      <w:r w:rsidRPr="00C7545E">
        <w:rPr>
          <w:rFonts w:ascii="Times New Roman" w:hAnsi="Times New Roman" w:cs="Times New Roman"/>
          <w:w w:val="90"/>
        </w:rPr>
        <w:t>salesforce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objects with legacy application entities, establishing the integration designs using </w:t>
      </w:r>
      <w:proofErr w:type="spellStart"/>
      <w:r w:rsidRPr="00C7545E">
        <w:rPr>
          <w:rFonts w:ascii="Times New Roman" w:hAnsi="Times New Roman" w:cs="Times New Roman"/>
          <w:w w:val="90"/>
        </w:rPr>
        <w:t>MuleSoft</w:t>
      </w:r>
      <w:proofErr w:type="spellEnd"/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Created datasets, data recipes, dashboards for the legacy data in Salesforce CRM Analytics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Established integration design for the CRM Analytics using </w:t>
      </w:r>
      <w:proofErr w:type="spellStart"/>
      <w:r w:rsidRPr="00C7545E">
        <w:rPr>
          <w:rFonts w:ascii="Times New Roman" w:hAnsi="Times New Roman" w:cs="Times New Roman"/>
          <w:w w:val="90"/>
        </w:rPr>
        <w:t>MuleSoft</w:t>
      </w:r>
      <w:proofErr w:type="spellEnd"/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Worked on Data analysis for Accounts, Products, Price Books &amp; Order Management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lastRenderedPageBreak/>
        <w:t>•</w:t>
      </w:r>
      <w:r w:rsidRPr="00C7545E">
        <w:rPr>
          <w:rFonts w:ascii="Times New Roman" w:hAnsi="Times New Roman" w:cs="Times New Roman"/>
          <w:w w:val="90"/>
        </w:rPr>
        <w:tab/>
        <w:t>Established the data model in Salesforce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Handling data loads for Salesforce and CRM Analytics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Providing architectural guidance to other architects in Salesforce and </w:t>
      </w:r>
      <w:proofErr w:type="spellStart"/>
      <w:r w:rsidRPr="00C7545E">
        <w:rPr>
          <w:rFonts w:ascii="Times New Roman" w:hAnsi="Times New Roman" w:cs="Times New Roman"/>
          <w:w w:val="90"/>
        </w:rPr>
        <w:t>MuleSoft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areas.</w:t>
      </w:r>
    </w:p>
    <w:p w:rsidR="00221F7B" w:rsidRPr="00C7545E" w:rsidRDefault="00221F7B" w:rsidP="00C7545E">
      <w:pPr>
        <w:pStyle w:val="BodyText"/>
        <w:numPr>
          <w:ilvl w:val="1"/>
          <w:numId w:val="1"/>
        </w:numPr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C7545E">
        <w:rPr>
          <w:rFonts w:ascii="Times New Roman" w:hAnsi="Times New Roman" w:cs="Times New Roman"/>
          <w:w w:val="90"/>
        </w:rPr>
        <w:t>Copado</w:t>
      </w:r>
      <w:proofErr w:type="spellEnd"/>
      <w:r w:rsidRPr="00C7545E">
        <w:rPr>
          <w:rFonts w:ascii="Times New Roman" w:hAnsi="Times New Roman" w:cs="Times New Roman"/>
          <w:w w:val="90"/>
        </w:rPr>
        <w:t>, JIRA, Confluence implementations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 w:firstLine="0"/>
        <w:jc w:val="both"/>
        <w:rPr>
          <w:rFonts w:ascii="Times New Roman" w:hAnsi="Times New Roman" w:cs="Times New Roman"/>
          <w:b/>
        </w:rPr>
      </w:pPr>
    </w:p>
    <w:p w:rsidR="00EB5B2B" w:rsidRDefault="00221F7B" w:rsidP="00EB5B2B">
      <w:pPr>
        <w:pStyle w:val="BodyText"/>
        <w:tabs>
          <w:tab w:val="right" w:pos="10840"/>
        </w:tabs>
        <w:spacing w:after="43" w:line="273" w:lineRule="exact"/>
        <w:ind w:left="2665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 xml:space="preserve">SALES, SERVICE, FIELD SERVICE LIGHTNING, </w:t>
      </w:r>
    </w:p>
    <w:p w:rsidR="00120C86" w:rsidRDefault="00EB5B2B" w:rsidP="00EB5B2B">
      <w:pPr>
        <w:pStyle w:val="BodyText"/>
        <w:tabs>
          <w:tab w:val="right" w:pos="10840"/>
        </w:tabs>
        <w:spacing w:after="43" w:line="273" w:lineRule="exact"/>
        <w:ind w:left="2665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            </w:t>
      </w:r>
      <w:r w:rsidR="00C7545E" w:rsidRPr="00C7545E">
        <w:rPr>
          <w:rFonts w:ascii="Times New Roman" w:hAnsi="Times New Roman" w:cs="Times New Roman"/>
          <w:b/>
          <w:w w:val="90"/>
        </w:rPr>
        <w:t>EXPERIENCE &amp; PSA CLOUD</w:t>
      </w:r>
    </w:p>
    <w:p w:rsidR="00EB5B2B" w:rsidRDefault="00EB5B2B" w:rsidP="00EB5B2B">
      <w:pPr>
        <w:pStyle w:val="BodyText"/>
        <w:tabs>
          <w:tab w:val="right" w:pos="10840"/>
        </w:tabs>
        <w:spacing w:after="43" w:line="273" w:lineRule="exact"/>
        <w:ind w:left="2665"/>
        <w:jc w:val="both"/>
        <w:rPr>
          <w:rFonts w:ascii="Times New Roman" w:hAnsi="Times New Roman" w:cs="Times New Roman"/>
          <w:b/>
          <w:w w:val="90"/>
        </w:rPr>
      </w:pPr>
    </w:p>
    <w:p w:rsidR="00221F7B" w:rsidRPr="00C7545E" w:rsidRDefault="00120C86" w:rsidP="00120C86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Role: Platform Architect</w:t>
      </w:r>
      <w:r w:rsidR="00C7545E" w:rsidRPr="00C7545E">
        <w:rPr>
          <w:rFonts w:ascii="Times New Roman" w:hAnsi="Times New Roman" w:cs="Times New Roman"/>
          <w:b/>
          <w:w w:val="90"/>
        </w:rPr>
        <w:tab/>
      </w:r>
      <w:r w:rsidR="00221F7B" w:rsidRPr="00C7545E">
        <w:rPr>
          <w:rFonts w:ascii="Times New Roman" w:hAnsi="Times New Roman" w:cs="Times New Roman"/>
          <w:b/>
          <w:w w:val="90"/>
        </w:rPr>
        <w:t>Dec 2022 – May 2023</w:t>
      </w:r>
    </w:p>
    <w:p w:rsidR="00EB5B2B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120C86">
        <w:rPr>
          <w:rFonts w:ascii="Times New Roman" w:hAnsi="Times New Roman" w:cs="Times New Roman"/>
          <w:b/>
          <w:w w:val="90"/>
        </w:rPr>
        <w:t xml:space="preserve">Client: HP (Hi-Tech Manufacturing &amp; Service) </w:t>
      </w:r>
      <w:r w:rsidR="00EB5B2B">
        <w:rPr>
          <w:rFonts w:ascii="Times New Roman" w:hAnsi="Times New Roman" w:cs="Times New Roman"/>
          <w:b/>
          <w:w w:val="90"/>
        </w:rPr>
        <w:t>–Remote (FL)</w:t>
      </w:r>
    </w:p>
    <w:p w:rsidR="00221F7B" w:rsidRPr="00120C86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120C86">
        <w:rPr>
          <w:rFonts w:ascii="Times New Roman" w:hAnsi="Times New Roman" w:cs="Times New Roman"/>
          <w:b/>
          <w:w w:val="90"/>
        </w:rPr>
        <w:t>Process Area Implementing: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Assessment of current storage utilization on the platform due to extremely high utilization that causes huge performance issues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Assessment of custom code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Identify the areas of optimization and code cleanup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Identify the redundant data, data cleanup, data archival activities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Bulk reduction of custom code was achieved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Bulk reduction of data utilization was achieved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Worked with cross functional teams on resolving integration issues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Assessment of the errors, performance issues and steps to reduce the issues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</w:r>
      <w:proofErr w:type="spellStart"/>
      <w:r w:rsidRPr="00C7545E">
        <w:rPr>
          <w:rFonts w:ascii="Times New Roman" w:hAnsi="Times New Roman" w:cs="Times New Roman"/>
          <w:w w:val="90"/>
        </w:rPr>
        <w:t>OwnBackup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, </w:t>
      </w:r>
      <w:proofErr w:type="spellStart"/>
      <w:r w:rsidRPr="00C7545E">
        <w:rPr>
          <w:rFonts w:ascii="Times New Roman" w:hAnsi="Times New Roman" w:cs="Times New Roman"/>
          <w:w w:val="90"/>
        </w:rPr>
        <w:t>OwnBackup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Archive, </w:t>
      </w:r>
      <w:proofErr w:type="spellStart"/>
      <w:r w:rsidRPr="00C7545E">
        <w:rPr>
          <w:rFonts w:ascii="Times New Roman" w:hAnsi="Times New Roman" w:cs="Times New Roman"/>
          <w:w w:val="90"/>
        </w:rPr>
        <w:t>Grax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evaluations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</w:r>
      <w:proofErr w:type="spellStart"/>
      <w:r w:rsidRPr="00C7545E">
        <w:rPr>
          <w:rFonts w:ascii="Times New Roman" w:hAnsi="Times New Roman" w:cs="Times New Roman"/>
          <w:w w:val="90"/>
        </w:rPr>
        <w:t>Panaya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implementation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</w:p>
    <w:p w:rsidR="003F522B" w:rsidRDefault="00221F7B" w:rsidP="003F522B">
      <w:pPr>
        <w:pStyle w:val="BodyText"/>
        <w:tabs>
          <w:tab w:val="right" w:pos="10840"/>
        </w:tabs>
        <w:spacing w:after="43" w:line="273" w:lineRule="exact"/>
        <w:ind w:left="2377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 xml:space="preserve">SALES, SERVICE AND EXPERIENCE </w:t>
      </w:r>
      <w:r w:rsidR="00C7545E" w:rsidRPr="00C7545E">
        <w:rPr>
          <w:rFonts w:ascii="Times New Roman" w:hAnsi="Times New Roman" w:cs="Times New Roman"/>
          <w:b/>
          <w:w w:val="90"/>
        </w:rPr>
        <w:t>CLOUD</w:t>
      </w:r>
    </w:p>
    <w:p w:rsidR="003F522B" w:rsidRDefault="003F522B" w:rsidP="003F522B">
      <w:pPr>
        <w:pStyle w:val="BodyText"/>
        <w:tabs>
          <w:tab w:val="right" w:pos="10840"/>
        </w:tabs>
        <w:spacing w:after="43" w:line="273" w:lineRule="exact"/>
        <w:ind w:left="2377"/>
        <w:jc w:val="both"/>
        <w:rPr>
          <w:rFonts w:ascii="Times New Roman" w:hAnsi="Times New Roman" w:cs="Times New Roman"/>
          <w:b/>
          <w:w w:val="90"/>
        </w:rPr>
      </w:pPr>
    </w:p>
    <w:p w:rsidR="003F522B" w:rsidRDefault="00221F7B" w:rsidP="003F522B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Role: Platform Owner, Developer, Release Manager</w:t>
      </w:r>
      <w:r w:rsidR="003F522B">
        <w:rPr>
          <w:rFonts w:ascii="Times New Roman" w:hAnsi="Times New Roman" w:cs="Times New Roman"/>
          <w:b/>
          <w:w w:val="90"/>
        </w:rPr>
        <w:t xml:space="preserve">    </w:t>
      </w:r>
      <w:r w:rsidR="003F522B" w:rsidRPr="00C7545E">
        <w:rPr>
          <w:rFonts w:ascii="Times New Roman" w:hAnsi="Times New Roman" w:cs="Times New Roman"/>
          <w:b/>
          <w:w w:val="90"/>
        </w:rPr>
        <w:tab/>
        <w:t>Jul 2019 – Dec 2022</w:t>
      </w:r>
    </w:p>
    <w:p w:rsidR="003F522B" w:rsidRDefault="00221F7B" w:rsidP="00C7545E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 xml:space="preserve">Client: JM Family (Auto Mobile &amp; Insurance) </w:t>
      </w:r>
      <w:r w:rsidR="003F522B">
        <w:rPr>
          <w:rFonts w:ascii="Times New Roman" w:hAnsi="Times New Roman" w:cs="Times New Roman"/>
          <w:b/>
          <w:w w:val="90"/>
        </w:rPr>
        <w:t>–Onsite (FL)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Process Area Implementing: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Experience Cloud implementation, Dealer programs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</w:r>
      <w:proofErr w:type="spellStart"/>
      <w:r w:rsidRPr="00C7545E">
        <w:rPr>
          <w:rFonts w:ascii="Times New Roman" w:hAnsi="Times New Roman" w:cs="Times New Roman"/>
          <w:w w:val="90"/>
        </w:rPr>
        <w:t>Vlocity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– </w:t>
      </w:r>
      <w:proofErr w:type="spellStart"/>
      <w:r w:rsidRPr="00C7545E">
        <w:rPr>
          <w:rFonts w:ascii="Times New Roman" w:hAnsi="Times New Roman" w:cs="Times New Roman"/>
          <w:w w:val="90"/>
        </w:rPr>
        <w:t>OmniStudio</w:t>
      </w:r>
      <w:proofErr w:type="spellEnd"/>
      <w:r w:rsidRPr="00C7545E">
        <w:rPr>
          <w:rFonts w:ascii="Times New Roman" w:hAnsi="Times New Roman" w:cs="Times New Roman"/>
          <w:w w:val="90"/>
        </w:rPr>
        <w:t>, Enrollment, Data Raptors implementation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Warranty management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Knowledge Management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Developed Aura, LWC Components for RHT, Service Maintenance, </w:t>
      </w:r>
      <w:proofErr w:type="gramStart"/>
      <w:r w:rsidRPr="00C7545E">
        <w:rPr>
          <w:rFonts w:ascii="Times New Roman" w:hAnsi="Times New Roman" w:cs="Times New Roman"/>
          <w:w w:val="90"/>
        </w:rPr>
        <w:t>Coupon</w:t>
      </w:r>
      <w:proofErr w:type="gramEnd"/>
      <w:r w:rsidRPr="00C7545E">
        <w:rPr>
          <w:rFonts w:ascii="Times New Roman" w:hAnsi="Times New Roman" w:cs="Times New Roman"/>
          <w:w w:val="90"/>
        </w:rPr>
        <w:t xml:space="preserve"> flows for insurance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Built integrations b/w Salesforce and </w:t>
      </w:r>
      <w:proofErr w:type="spellStart"/>
      <w:r w:rsidRPr="00C7545E">
        <w:rPr>
          <w:rFonts w:ascii="Times New Roman" w:hAnsi="Times New Roman" w:cs="Times New Roman"/>
          <w:w w:val="90"/>
        </w:rPr>
        <w:t>MongoDB</w:t>
      </w:r>
      <w:proofErr w:type="spellEnd"/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Built External objects and related user interface to show the relevant data on experience cloud portals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line="273" w:lineRule="exact"/>
        <w:ind w:left="360" w:firstLine="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 xml:space="preserve">Single point of contact for all </w:t>
      </w:r>
      <w:proofErr w:type="spellStart"/>
      <w:r w:rsidRPr="00C7545E">
        <w:rPr>
          <w:rFonts w:ascii="Times New Roman" w:hAnsi="Times New Roman" w:cs="Times New Roman"/>
          <w:w w:val="90"/>
        </w:rPr>
        <w:t>salesforce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implementation features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</w:p>
    <w:p w:rsidR="00221F7B" w:rsidRPr="00C7545E" w:rsidRDefault="00221F7B" w:rsidP="00C7545E">
      <w:pPr>
        <w:pStyle w:val="BodyText"/>
        <w:tabs>
          <w:tab w:val="right" w:pos="10840"/>
        </w:tabs>
        <w:spacing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Worked with Salesforce support for enabling features, issue troubleshooting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Territory Management solution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Account Management, Account-contact relationships, sharing rules configurations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</w:r>
      <w:proofErr w:type="spellStart"/>
      <w:r w:rsidRPr="00C7545E">
        <w:rPr>
          <w:rFonts w:ascii="Times New Roman" w:hAnsi="Times New Roman" w:cs="Times New Roman"/>
          <w:w w:val="90"/>
        </w:rPr>
        <w:t>Flosum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&amp; Spanning implementation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lastRenderedPageBreak/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Enabling integrations with </w:t>
      </w:r>
      <w:proofErr w:type="spellStart"/>
      <w:r w:rsidRPr="00C7545E">
        <w:rPr>
          <w:rFonts w:ascii="Times New Roman" w:hAnsi="Times New Roman" w:cs="Times New Roman"/>
          <w:w w:val="90"/>
        </w:rPr>
        <w:t>Informatica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, </w:t>
      </w:r>
      <w:proofErr w:type="spellStart"/>
      <w:r w:rsidRPr="00C7545E">
        <w:rPr>
          <w:rFonts w:ascii="Times New Roman" w:hAnsi="Times New Roman" w:cs="Times New Roman"/>
          <w:w w:val="90"/>
        </w:rPr>
        <w:t>Oracle</w:t>
      </w:r>
      <w:proofErr w:type="gramStart"/>
      <w:r w:rsidRPr="00C7545E">
        <w:rPr>
          <w:rFonts w:ascii="Times New Roman" w:hAnsi="Times New Roman" w:cs="Times New Roman"/>
          <w:w w:val="90"/>
        </w:rPr>
        <w:t>,MuleSoft</w:t>
      </w:r>
      <w:proofErr w:type="spellEnd"/>
      <w:proofErr w:type="gramEnd"/>
      <w:r w:rsidRPr="00C7545E">
        <w:rPr>
          <w:rFonts w:ascii="Times New Roman" w:hAnsi="Times New Roman" w:cs="Times New Roman"/>
          <w:w w:val="90"/>
        </w:rPr>
        <w:t xml:space="preserve">, Mainframe </w:t>
      </w:r>
      <w:proofErr w:type="spellStart"/>
      <w:r w:rsidRPr="00C7545E">
        <w:rPr>
          <w:rFonts w:ascii="Times New Roman" w:hAnsi="Times New Roman" w:cs="Times New Roman"/>
          <w:w w:val="90"/>
        </w:rPr>
        <w:t>MongoDB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0"/>
        </w:rPr>
        <w:t>etc</w:t>
      </w:r>
      <w:proofErr w:type="spellEnd"/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Email to case functionality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Outlook integration, Gmail integrations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</w:p>
    <w:p w:rsidR="003F522B" w:rsidRDefault="00221F7B" w:rsidP="003F522B">
      <w:pPr>
        <w:pStyle w:val="BodyText"/>
        <w:tabs>
          <w:tab w:val="right" w:pos="10840"/>
        </w:tabs>
        <w:spacing w:after="43" w:line="273" w:lineRule="exact"/>
        <w:ind w:left="2089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SALES, SERVICE, S</w:t>
      </w:r>
      <w:r w:rsidR="00C7545E" w:rsidRPr="00C7545E">
        <w:rPr>
          <w:rFonts w:ascii="Times New Roman" w:hAnsi="Times New Roman" w:cs="Times New Roman"/>
          <w:b/>
          <w:w w:val="90"/>
        </w:rPr>
        <w:t>ERVICEMAX (Field Service) CLOUD</w:t>
      </w:r>
      <w:r w:rsidR="00C7545E" w:rsidRPr="00C7545E">
        <w:rPr>
          <w:rFonts w:ascii="Times New Roman" w:hAnsi="Times New Roman" w:cs="Times New Roman"/>
          <w:b/>
          <w:w w:val="90"/>
        </w:rPr>
        <w:tab/>
      </w:r>
    </w:p>
    <w:p w:rsidR="003F522B" w:rsidRDefault="003F522B" w:rsidP="003F522B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</w:p>
    <w:p w:rsidR="00221F7B" w:rsidRPr="00C7545E" w:rsidRDefault="00221F7B" w:rsidP="003F522B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Role: Analyst, Architect</w:t>
      </w:r>
      <w:r w:rsidR="003F522B" w:rsidRPr="003F522B">
        <w:rPr>
          <w:rFonts w:ascii="Times New Roman" w:hAnsi="Times New Roman" w:cs="Times New Roman"/>
          <w:b/>
          <w:w w:val="90"/>
        </w:rPr>
        <w:t xml:space="preserve"> </w:t>
      </w:r>
      <w:r w:rsidR="003F522B">
        <w:rPr>
          <w:rFonts w:ascii="Times New Roman" w:hAnsi="Times New Roman" w:cs="Times New Roman"/>
          <w:b/>
          <w:w w:val="90"/>
        </w:rPr>
        <w:tab/>
      </w:r>
      <w:r w:rsidR="003F522B" w:rsidRPr="00C7545E">
        <w:rPr>
          <w:rFonts w:ascii="Times New Roman" w:hAnsi="Times New Roman" w:cs="Times New Roman"/>
          <w:b/>
          <w:w w:val="90"/>
        </w:rPr>
        <w:t>Aug 2011 –Jun 2019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Client: Danaher - Beckman (Healthcare, Manufacturing)</w:t>
      </w:r>
      <w:r w:rsidR="003F522B">
        <w:rPr>
          <w:rFonts w:ascii="Times New Roman" w:hAnsi="Times New Roman" w:cs="Times New Roman"/>
          <w:b/>
          <w:w w:val="90"/>
        </w:rPr>
        <w:t xml:space="preserve"> Onsite – (CA)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Establishing Sales process flows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Setup of Leads, Opportunities, Accounts, CPQ flows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Enabling integrations with Oracle ERP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Configuration of </w:t>
      </w:r>
      <w:proofErr w:type="spellStart"/>
      <w:r w:rsidRPr="00C7545E">
        <w:rPr>
          <w:rFonts w:ascii="Times New Roman" w:hAnsi="Times New Roman" w:cs="Times New Roman"/>
          <w:w w:val="90"/>
        </w:rPr>
        <w:t>ServiceMax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 on Salesforce platform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Data analysis, data cleansing and data loads for accounts, addresses, locations, products, pricing, contracts, inventory, </w:t>
      </w:r>
      <w:proofErr w:type="spellStart"/>
      <w:r w:rsidRPr="00C7545E">
        <w:rPr>
          <w:rFonts w:ascii="Times New Roman" w:hAnsi="Times New Roman" w:cs="Times New Roman"/>
          <w:w w:val="90"/>
        </w:rPr>
        <w:t>coverages</w:t>
      </w:r>
      <w:proofErr w:type="spellEnd"/>
      <w:r w:rsidRPr="00C7545E">
        <w:rPr>
          <w:rFonts w:ascii="Times New Roman" w:hAnsi="Times New Roman" w:cs="Times New Roman"/>
          <w:w w:val="90"/>
        </w:rPr>
        <w:t>, case history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Email to case functionality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>Web to case functionality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  <w:r w:rsidRPr="00C7545E">
        <w:rPr>
          <w:rFonts w:ascii="Times New Roman" w:hAnsi="Times New Roman" w:cs="Times New Roman"/>
          <w:w w:val="90"/>
        </w:rPr>
        <w:t>•</w:t>
      </w:r>
      <w:r w:rsidRPr="00C7545E">
        <w:rPr>
          <w:rFonts w:ascii="Times New Roman" w:hAnsi="Times New Roman" w:cs="Times New Roman"/>
          <w:w w:val="90"/>
        </w:rPr>
        <w:tab/>
        <w:t xml:space="preserve">Integration flows for accounts, addresses, locations, products, pricing, contracts, inventory, </w:t>
      </w:r>
      <w:proofErr w:type="spellStart"/>
      <w:r w:rsidRPr="00C7545E">
        <w:rPr>
          <w:rFonts w:ascii="Times New Roman" w:hAnsi="Times New Roman" w:cs="Times New Roman"/>
          <w:w w:val="90"/>
        </w:rPr>
        <w:t>coverages</w:t>
      </w:r>
      <w:proofErr w:type="spellEnd"/>
      <w:r w:rsidRPr="00C7545E">
        <w:rPr>
          <w:rFonts w:ascii="Times New Roman" w:hAnsi="Times New Roman" w:cs="Times New Roman"/>
          <w:w w:val="90"/>
        </w:rPr>
        <w:t xml:space="preserve">, case </w:t>
      </w:r>
      <w:proofErr w:type="spellStart"/>
      <w:r w:rsidRPr="00C7545E">
        <w:rPr>
          <w:rFonts w:ascii="Times New Roman" w:hAnsi="Times New Roman" w:cs="Times New Roman"/>
          <w:w w:val="90"/>
        </w:rPr>
        <w:t>etc</w:t>
      </w:r>
      <w:proofErr w:type="spellEnd"/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w w:val="90"/>
        </w:rPr>
      </w:pPr>
    </w:p>
    <w:p w:rsidR="00C7545E" w:rsidRPr="00C7545E" w:rsidRDefault="00221F7B" w:rsidP="003F522B">
      <w:pPr>
        <w:pStyle w:val="BodyText"/>
        <w:tabs>
          <w:tab w:val="right" w:pos="10840"/>
        </w:tabs>
        <w:spacing w:after="43" w:line="273" w:lineRule="exact"/>
        <w:ind w:left="2377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Oracle EBS 11i / R12 Implementations (CRM &amp; ERP);</w:t>
      </w:r>
    </w:p>
    <w:p w:rsidR="003F522B" w:rsidRDefault="00221F7B" w:rsidP="003F522B">
      <w:pPr>
        <w:pStyle w:val="BodyText"/>
        <w:tabs>
          <w:tab w:val="right" w:pos="10840"/>
        </w:tabs>
        <w:spacing w:after="43" w:line="273" w:lineRule="exact"/>
        <w:ind w:left="2377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Oracle S</w:t>
      </w:r>
      <w:r w:rsidR="00C7545E" w:rsidRPr="00C7545E">
        <w:rPr>
          <w:rFonts w:ascii="Times New Roman" w:hAnsi="Times New Roman" w:cs="Times New Roman"/>
          <w:b/>
          <w:w w:val="90"/>
        </w:rPr>
        <w:t xml:space="preserve">OA, Siebel, Oracle Database </w:t>
      </w:r>
      <w:proofErr w:type="spellStart"/>
      <w:r w:rsidR="00C7545E" w:rsidRPr="00C7545E">
        <w:rPr>
          <w:rFonts w:ascii="Times New Roman" w:hAnsi="Times New Roman" w:cs="Times New Roman"/>
          <w:b/>
          <w:w w:val="90"/>
        </w:rPr>
        <w:t>etc</w:t>
      </w:r>
      <w:proofErr w:type="spellEnd"/>
    </w:p>
    <w:p w:rsidR="00221F7B" w:rsidRPr="00C7545E" w:rsidRDefault="00C7545E" w:rsidP="003F522B">
      <w:pPr>
        <w:pStyle w:val="BodyText"/>
        <w:tabs>
          <w:tab w:val="right" w:pos="10840"/>
        </w:tabs>
        <w:spacing w:after="43" w:line="273" w:lineRule="exact"/>
        <w:ind w:left="2377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ab/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36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>Role: Developer, IT Analyst, Functional Analyst</w:t>
      </w:r>
      <w:r w:rsidR="003F522B">
        <w:rPr>
          <w:rFonts w:ascii="Times New Roman" w:hAnsi="Times New Roman" w:cs="Times New Roman"/>
          <w:b/>
          <w:w w:val="90"/>
        </w:rPr>
        <w:t xml:space="preserve"> </w:t>
      </w:r>
      <w:r w:rsidR="003F522B">
        <w:rPr>
          <w:rFonts w:ascii="Times New Roman" w:hAnsi="Times New Roman" w:cs="Times New Roman"/>
          <w:b/>
          <w:w w:val="90"/>
        </w:rPr>
        <w:tab/>
      </w:r>
      <w:r w:rsidR="003F522B" w:rsidRPr="00C7545E">
        <w:rPr>
          <w:rFonts w:ascii="Times New Roman" w:hAnsi="Times New Roman" w:cs="Times New Roman"/>
          <w:b/>
          <w:w w:val="90"/>
        </w:rPr>
        <w:t>Aug 2005 – Aug 2011</w:t>
      </w:r>
    </w:p>
    <w:p w:rsidR="003F522B" w:rsidRDefault="00221F7B" w:rsidP="00C7545E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r w:rsidRPr="00C7545E">
        <w:rPr>
          <w:rFonts w:ascii="Times New Roman" w:hAnsi="Times New Roman" w:cs="Times New Roman"/>
          <w:b/>
          <w:w w:val="90"/>
        </w:rPr>
        <w:t xml:space="preserve">Clients: TTSL Ltd, Xerox Corporation, </w:t>
      </w:r>
      <w:r w:rsidR="003F522B">
        <w:rPr>
          <w:rFonts w:ascii="Times New Roman" w:hAnsi="Times New Roman" w:cs="Times New Roman"/>
          <w:b/>
          <w:w w:val="90"/>
        </w:rPr>
        <w:t xml:space="preserve"> </w:t>
      </w:r>
    </w:p>
    <w:p w:rsidR="00221F7B" w:rsidRPr="00C7545E" w:rsidRDefault="00221F7B" w:rsidP="00C7545E">
      <w:pPr>
        <w:pStyle w:val="BodyText"/>
        <w:tabs>
          <w:tab w:val="right" w:pos="10840"/>
        </w:tabs>
        <w:spacing w:after="43" w:line="273" w:lineRule="exact"/>
        <w:ind w:left="0" w:firstLine="0"/>
        <w:jc w:val="both"/>
        <w:rPr>
          <w:rFonts w:ascii="Times New Roman" w:hAnsi="Times New Roman" w:cs="Times New Roman"/>
          <w:b/>
          <w:w w:val="90"/>
        </w:rPr>
      </w:pPr>
      <w:proofErr w:type="spellStart"/>
      <w:r w:rsidRPr="00C7545E">
        <w:rPr>
          <w:rFonts w:ascii="Times New Roman" w:hAnsi="Times New Roman" w:cs="Times New Roman"/>
          <w:b/>
          <w:w w:val="90"/>
        </w:rPr>
        <w:t>Wataniya</w:t>
      </w:r>
      <w:proofErr w:type="spellEnd"/>
      <w:r w:rsidR="003F522B">
        <w:rPr>
          <w:rFonts w:ascii="Times New Roman" w:hAnsi="Times New Roman" w:cs="Times New Roman"/>
          <w:b/>
          <w:w w:val="90"/>
        </w:rPr>
        <w:t xml:space="preserve"> </w:t>
      </w:r>
      <w:r w:rsidR="003831AF">
        <w:rPr>
          <w:rFonts w:ascii="Times New Roman" w:hAnsi="Times New Roman" w:cs="Times New Roman"/>
          <w:b/>
          <w:w w:val="90"/>
        </w:rPr>
        <w:t>–</w:t>
      </w:r>
      <w:r w:rsidR="003F522B">
        <w:rPr>
          <w:rFonts w:ascii="Times New Roman" w:hAnsi="Times New Roman" w:cs="Times New Roman"/>
          <w:b/>
          <w:w w:val="90"/>
        </w:rPr>
        <w:t xml:space="preserve"> </w:t>
      </w:r>
      <w:r w:rsidR="003831AF">
        <w:rPr>
          <w:rFonts w:ascii="Times New Roman" w:hAnsi="Times New Roman" w:cs="Times New Roman"/>
          <w:b/>
          <w:w w:val="90"/>
        </w:rPr>
        <w:t>(</w:t>
      </w:r>
      <w:r w:rsidR="003F522B">
        <w:rPr>
          <w:rFonts w:ascii="Times New Roman" w:hAnsi="Times New Roman" w:cs="Times New Roman"/>
          <w:b/>
          <w:w w:val="90"/>
        </w:rPr>
        <w:t>Onsite</w:t>
      </w:r>
      <w:r w:rsidR="003831AF" w:rsidRPr="003831AF">
        <w:t xml:space="preserve"> </w:t>
      </w:r>
      <w:r w:rsidR="003831AF">
        <w:t>-</w:t>
      </w:r>
      <w:r w:rsidR="003831AF" w:rsidRPr="003831AF">
        <w:rPr>
          <w:b/>
        </w:rPr>
        <w:t>Kuwait)</w:t>
      </w:r>
      <w:r w:rsidRPr="003831AF">
        <w:rPr>
          <w:rFonts w:ascii="Times New Roman" w:hAnsi="Times New Roman" w:cs="Times New Roman"/>
          <w:b/>
          <w:w w:val="90"/>
        </w:rPr>
        <w:t>,</w:t>
      </w:r>
      <w:r w:rsidRPr="00C7545E">
        <w:rPr>
          <w:rFonts w:ascii="Times New Roman" w:hAnsi="Times New Roman" w:cs="Times New Roman"/>
          <w:b/>
          <w:w w:val="90"/>
        </w:rPr>
        <w:t xml:space="preserve"> Dubai Telecom</w:t>
      </w:r>
      <w:r w:rsidR="003F522B">
        <w:rPr>
          <w:rFonts w:ascii="Times New Roman" w:hAnsi="Times New Roman" w:cs="Times New Roman"/>
          <w:b/>
          <w:w w:val="90"/>
        </w:rPr>
        <w:t xml:space="preserve"> -</w:t>
      </w:r>
      <w:r w:rsidR="003F522B" w:rsidRPr="003F522B">
        <w:t xml:space="preserve"> </w:t>
      </w:r>
      <w:r w:rsidR="003F522B">
        <w:t>(Offshore-India)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100" w:line="357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Led a team of 5 engineers as the functional consultant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responsible for implementing SCM as part of RAS for</w:t>
      </w:r>
      <w:r w:rsidRPr="00C7545E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0"/>
          <w:sz w:val="24"/>
        </w:rPr>
        <w:t>Wataniya</w:t>
      </w:r>
      <w:proofErr w:type="spellEnd"/>
      <w:r w:rsidRPr="00C7545E">
        <w:rPr>
          <w:rFonts w:ascii="Times New Roman" w:hAnsi="Times New Roman" w:cs="Times New Roman"/>
          <w:spacing w:val="2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Telecom</w:t>
      </w:r>
      <w:r w:rsidRPr="00C7545E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(National</w:t>
      </w:r>
      <w:r w:rsidRPr="00C7545E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Mobile</w:t>
      </w:r>
      <w:r w:rsidRPr="00C7545E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Tele</w:t>
      </w:r>
      <w:r w:rsidRPr="00C7545E">
        <w:rPr>
          <w:rFonts w:ascii="Times New Roman" w:hAnsi="Times New Roman" w:cs="Times New Roman"/>
          <w:spacing w:val="2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Communications</w:t>
      </w:r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sz w:val="24"/>
        </w:rPr>
        <w:t>Compay</w:t>
      </w:r>
      <w:proofErr w:type="spellEnd"/>
      <w:r w:rsidRPr="00C7545E">
        <w:rPr>
          <w:rFonts w:ascii="Times New Roman" w:hAnsi="Times New Roman" w:cs="Times New Roman"/>
          <w:sz w:val="24"/>
        </w:rPr>
        <w:t>)</w:t>
      </w:r>
      <w:r w:rsidRPr="00C7545E">
        <w:rPr>
          <w:rFonts w:ascii="Times New Roman" w:hAnsi="Times New Roman" w:cs="Times New Roman"/>
          <w:spacing w:val="-8"/>
          <w:sz w:val="24"/>
        </w:rPr>
        <w:t xml:space="preserve"> </w:t>
      </w:r>
      <w:r w:rsidRPr="00C7545E">
        <w:rPr>
          <w:rFonts w:ascii="Times New Roman" w:hAnsi="Times New Roman" w:cs="Times New Roman"/>
          <w:w w:val="105"/>
          <w:sz w:val="24"/>
        </w:rPr>
        <w:t>–</w:t>
      </w:r>
      <w:r w:rsidRPr="00C7545E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Kuwait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line="355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Part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of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Business</w:t>
      </w:r>
      <w:r w:rsidRPr="00C7545E">
        <w:rPr>
          <w:rFonts w:ascii="Times New Roman" w:hAnsi="Times New Roman" w:cs="Times New Roman"/>
          <w:spacing w:val="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process</w:t>
      </w:r>
      <w:r w:rsidRPr="00C7545E">
        <w:rPr>
          <w:rFonts w:ascii="Times New Roman" w:hAnsi="Times New Roman" w:cs="Times New Roman"/>
          <w:spacing w:val="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re-engineering</w:t>
      </w:r>
      <w:r w:rsidRPr="00C7545E">
        <w:rPr>
          <w:rFonts w:ascii="Times New Roman" w:hAnsi="Times New Roman" w:cs="Times New Roman"/>
          <w:spacing w:val="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team</w:t>
      </w:r>
      <w:r w:rsidRPr="00C7545E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when</w:t>
      </w:r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implementing</w:t>
      </w:r>
      <w:r w:rsidRPr="00C7545E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RAS</w:t>
      </w:r>
      <w:r w:rsidRPr="00C7545E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solution</w:t>
      </w:r>
      <w:r w:rsidRPr="00C7545E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12"/>
          <w:w w:val="90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0"/>
          <w:sz w:val="24"/>
        </w:rPr>
        <w:t>Wataniya</w:t>
      </w:r>
      <w:proofErr w:type="spellEnd"/>
      <w:r w:rsidRPr="00C7545E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Telecom.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16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Siebel</w:t>
      </w:r>
      <w:r w:rsidRPr="00C7545E">
        <w:rPr>
          <w:rFonts w:ascii="Times New Roman" w:hAnsi="Times New Roman" w:cs="Times New Roman"/>
          <w:spacing w:val="-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Loyalty</w:t>
      </w:r>
      <w:r w:rsidRPr="00C7545E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implementation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in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integration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with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Oracle</w:t>
      </w:r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CRM</w:t>
      </w:r>
      <w:r w:rsidRPr="00C7545E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Tele</w:t>
      </w:r>
      <w:r w:rsidRPr="00C7545E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Service,</w:t>
      </w:r>
      <w:r w:rsidRPr="00C7545E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SFM</w:t>
      </w:r>
      <w:r w:rsidRPr="00C7545E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for</w:t>
      </w:r>
      <w:r w:rsidRPr="00C7545E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5"/>
          <w:sz w:val="24"/>
        </w:rPr>
        <w:t>Wataniya</w:t>
      </w:r>
      <w:proofErr w:type="spellEnd"/>
      <w:r w:rsidRPr="00C7545E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Telecom.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11" w:line="355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Oracle</w:t>
      </w:r>
      <w:r w:rsidRPr="00C7545E">
        <w:rPr>
          <w:rFonts w:ascii="Times New Roman" w:hAnsi="Times New Roman" w:cs="Times New Roman"/>
          <w:spacing w:val="3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CRM-</w:t>
      </w:r>
      <w:proofErr w:type="spellStart"/>
      <w:r w:rsidRPr="00C7545E">
        <w:rPr>
          <w:rFonts w:ascii="Times New Roman" w:hAnsi="Times New Roman" w:cs="Times New Roman"/>
          <w:w w:val="90"/>
          <w:sz w:val="24"/>
        </w:rPr>
        <w:t>Comptel</w:t>
      </w:r>
      <w:proofErr w:type="spellEnd"/>
      <w:r w:rsidRPr="00C7545E">
        <w:rPr>
          <w:rFonts w:ascii="Times New Roman" w:hAnsi="Times New Roman" w:cs="Times New Roman"/>
          <w:spacing w:val="3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integration</w:t>
      </w:r>
      <w:r w:rsidRPr="00C7545E">
        <w:rPr>
          <w:rFonts w:ascii="Times New Roman" w:hAnsi="Times New Roman" w:cs="Times New Roman"/>
          <w:spacing w:val="3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4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Service</w:t>
      </w:r>
      <w:r w:rsidRPr="00C7545E">
        <w:rPr>
          <w:rFonts w:ascii="Times New Roman" w:hAnsi="Times New Roman" w:cs="Times New Roman"/>
          <w:spacing w:val="3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provisioning</w:t>
      </w:r>
      <w:r w:rsidRPr="00C7545E">
        <w:rPr>
          <w:rFonts w:ascii="Times New Roman" w:hAnsi="Times New Roman" w:cs="Times New Roman"/>
          <w:spacing w:val="-6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for</w:t>
      </w:r>
      <w:r w:rsidRPr="00C7545E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sz w:val="24"/>
        </w:rPr>
        <w:t>Wataniya</w:t>
      </w:r>
      <w:proofErr w:type="spellEnd"/>
      <w:r w:rsidRPr="00C7545E">
        <w:rPr>
          <w:rFonts w:ascii="Times New Roman" w:hAnsi="Times New Roman" w:cs="Times New Roman"/>
          <w:spacing w:val="-11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Telecom.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22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Primary</w:t>
      </w:r>
      <w:r w:rsidRPr="00C7545E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point</w:t>
      </w:r>
      <w:r w:rsidRPr="00C7545E">
        <w:rPr>
          <w:rFonts w:ascii="Times New Roman" w:hAnsi="Times New Roman" w:cs="Times New Roman"/>
          <w:spacing w:val="1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of</w:t>
      </w:r>
      <w:r w:rsidRPr="00C7545E">
        <w:rPr>
          <w:rFonts w:ascii="Times New Roman" w:hAnsi="Times New Roman" w:cs="Times New Roman"/>
          <w:spacing w:val="1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contact</w:t>
      </w:r>
      <w:r w:rsidRPr="00C7545E">
        <w:rPr>
          <w:rFonts w:ascii="Times New Roman" w:hAnsi="Times New Roman" w:cs="Times New Roman"/>
          <w:spacing w:val="1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(PPOC)</w:t>
      </w:r>
      <w:r w:rsidRPr="00C7545E">
        <w:rPr>
          <w:rFonts w:ascii="Times New Roman" w:hAnsi="Times New Roman" w:cs="Times New Roman"/>
          <w:spacing w:val="1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15"/>
          <w:w w:val="90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0"/>
          <w:sz w:val="24"/>
        </w:rPr>
        <w:t>Wataniya</w:t>
      </w:r>
      <w:proofErr w:type="spellEnd"/>
      <w:r w:rsidRPr="00C7545E">
        <w:rPr>
          <w:rFonts w:ascii="Times New Roman" w:hAnsi="Times New Roman" w:cs="Times New Roman"/>
          <w:spacing w:val="1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telecom</w:t>
      </w:r>
      <w:r w:rsidRPr="00C7545E">
        <w:rPr>
          <w:rFonts w:ascii="Times New Roman" w:hAnsi="Times New Roman" w:cs="Times New Roman"/>
          <w:spacing w:val="1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from</w:t>
      </w:r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spacing w:val="-1"/>
          <w:w w:val="114"/>
          <w:sz w:val="24"/>
        </w:rPr>
        <w:t>O</w:t>
      </w:r>
      <w:r w:rsidRPr="00C7545E">
        <w:rPr>
          <w:rFonts w:ascii="Times New Roman" w:hAnsi="Times New Roman" w:cs="Times New Roman"/>
          <w:spacing w:val="1"/>
          <w:w w:val="114"/>
          <w:sz w:val="24"/>
        </w:rPr>
        <w:t>r</w:t>
      </w:r>
      <w:r w:rsidRPr="00C7545E">
        <w:rPr>
          <w:rFonts w:ascii="Times New Roman" w:hAnsi="Times New Roman" w:cs="Times New Roman"/>
          <w:w w:val="84"/>
          <w:sz w:val="24"/>
        </w:rPr>
        <w:t>a</w:t>
      </w:r>
      <w:r w:rsidRPr="00C7545E">
        <w:rPr>
          <w:rFonts w:ascii="Times New Roman" w:hAnsi="Times New Roman" w:cs="Times New Roman"/>
          <w:spacing w:val="2"/>
          <w:w w:val="84"/>
          <w:sz w:val="24"/>
        </w:rPr>
        <w:t>c</w:t>
      </w:r>
      <w:r w:rsidRPr="00C7545E">
        <w:rPr>
          <w:rFonts w:ascii="Times New Roman" w:hAnsi="Times New Roman" w:cs="Times New Roman"/>
          <w:spacing w:val="1"/>
          <w:w w:val="74"/>
          <w:sz w:val="24"/>
        </w:rPr>
        <w:t>l</w:t>
      </w:r>
      <w:r w:rsidRPr="00C7545E">
        <w:rPr>
          <w:rFonts w:ascii="Times New Roman" w:hAnsi="Times New Roman" w:cs="Times New Roman"/>
          <w:w w:val="87"/>
          <w:sz w:val="24"/>
        </w:rPr>
        <w:t>e</w:t>
      </w:r>
      <w:r w:rsidRPr="00C7545E">
        <w:rPr>
          <w:rFonts w:ascii="Times New Roman" w:hAnsi="Times New Roman" w:cs="Times New Roman"/>
          <w:spacing w:val="-7"/>
          <w:sz w:val="24"/>
        </w:rPr>
        <w:t xml:space="preserve"> </w:t>
      </w:r>
      <w:r w:rsidRPr="00C7545E">
        <w:rPr>
          <w:rFonts w:ascii="Times New Roman" w:hAnsi="Times New Roman" w:cs="Times New Roman"/>
          <w:w w:val="93"/>
          <w:sz w:val="24"/>
        </w:rPr>
        <w:t>E</w:t>
      </w:r>
      <w:r w:rsidRPr="00C7545E">
        <w:rPr>
          <w:rFonts w:ascii="Times New Roman" w:hAnsi="Times New Roman" w:cs="Times New Roman"/>
          <w:w w:val="88"/>
          <w:sz w:val="24"/>
        </w:rPr>
        <w:t>-</w:t>
      </w:r>
      <w:r w:rsidRPr="00C7545E">
        <w:rPr>
          <w:rFonts w:ascii="Times New Roman" w:hAnsi="Times New Roman" w:cs="Times New Roman"/>
          <w:spacing w:val="2"/>
          <w:w w:val="99"/>
          <w:sz w:val="24"/>
        </w:rPr>
        <w:t>B</w:t>
      </w:r>
      <w:r w:rsidRPr="00C7545E">
        <w:rPr>
          <w:rFonts w:ascii="Times New Roman" w:hAnsi="Times New Roman" w:cs="Times New Roman"/>
          <w:w w:val="93"/>
          <w:sz w:val="24"/>
        </w:rPr>
        <w:t>u</w:t>
      </w:r>
      <w:r w:rsidRPr="00C7545E">
        <w:rPr>
          <w:rFonts w:ascii="Times New Roman" w:hAnsi="Times New Roman" w:cs="Times New Roman"/>
          <w:spacing w:val="-3"/>
          <w:w w:val="93"/>
          <w:sz w:val="24"/>
        </w:rPr>
        <w:t>s</w:t>
      </w:r>
      <w:r w:rsidRPr="00C7545E">
        <w:rPr>
          <w:rFonts w:ascii="Times New Roman" w:hAnsi="Times New Roman" w:cs="Times New Roman"/>
          <w:spacing w:val="1"/>
          <w:w w:val="76"/>
          <w:sz w:val="24"/>
        </w:rPr>
        <w:t>i</w:t>
      </w:r>
      <w:r w:rsidRPr="00C7545E">
        <w:rPr>
          <w:rFonts w:ascii="Times New Roman" w:hAnsi="Times New Roman" w:cs="Times New Roman"/>
          <w:w w:val="89"/>
          <w:sz w:val="24"/>
        </w:rPr>
        <w:t>n</w:t>
      </w:r>
      <w:r w:rsidRPr="00C7545E">
        <w:rPr>
          <w:rFonts w:ascii="Times New Roman" w:hAnsi="Times New Roman" w:cs="Times New Roman"/>
          <w:spacing w:val="-1"/>
          <w:w w:val="89"/>
          <w:sz w:val="24"/>
        </w:rPr>
        <w:t>e</w:t>
      </w:r>
      <w:r w:rsidRPr="00C7545E">
        <w:rPr>
          <w:rFonts w:ascii="Times New Roman" w:hAnsi="Times New Roman" w:cs="Times New Roman"/>
          <w:spacing w:val="-3"/>
          <w:w w:val="95"/>
          <w:sz w:val="24"/>
        </w:rPr>
        <w:t>s</w:t>
      </w:r>
      <w:r w:rsidRPr="00C7545E">
        <w:rPr>
          <w:rFonts w:ascii="Times New Roman" w:hAnsi="Times New Roman" w:cs="Times New Roman"/>
          <w:w w:val="95"/>
          <w:sz w:val="24"/>
        </w:rPr>
        <w:t>s</w:t>
      </w:r>
      <w:r w:rsidRPr="00C7545E">
        <w:rPr>
          <w:rFonts w:ascii="Times New Roman" w:hAnsi="Times New Roman" w:cs="Times New Roman"/>
          <w:spacing w:val="-8"/>
          <w:sz w:val="24"/>
        </w:rPr>
        <w:t xml:space="preserve"> </w:t>
      </w:r>
      <w:r w:rsidRPr="00C7545E">
        <w:rPr>
          <w:rFonts w:ascii="Times New Roman" w:hAnsi="Times New Roman" w:cs="Times New Roman"/>
          <w:spacing w:val="-3"/>
          <w:w w:val="95"/>
          <w:sz w:val="24"/>
        </w:rPr>
        <w:t>S</w:t>
      </w:r>
      <w:r w:rsidRPr="00C7545E">
        <w:rPr>
          <w:rFonts w:ascii="Times New Roman" w:hAnsi="Times New Roman" w:cs="Times New Roman"/>
          <w:w w:val="86"/>
          <w:sz w:val="24"/>
        </w:rPr>
        <w:t>u</w:t>
      </w:r>
      <w:r w:rsidRPr="00C7545E">
        <w:rPr>
          <w:rFonts w:ascii="Times New Roman" w:hAnsi="Times New Roman" w:cs="Times New Roman"/>
          <w:spacing w:val="1"/>
          <w:w w:val="86"/>
          <w:sz w:val="24"/>
        </w:rPr>
        <w:t>i</w:t>
      </w:r>
      <w:r w:rsidRPr="00C7545E">
        <w:rPr>
          <w:rFonts w:ascii="Times New Roman" w:hAnsi="Times New Roman" w:cs="Times New Roman"/>
          <w:spacing w:val="-2"/>
          <w:w w:val="83"/>
          <w:sz w:val="24"/>
        </w:rPr>
        <w:t>t</w:t>
      </w:r>
      <w:r w:rsidRPr="00C7545E">
        <w:rPr>
          <w:rFonts w:ascii="Times New Roman" w:hAnsi="Times New Roman" w:cs="Times New Roman"/>
          <w:w w:val="87"/>
          <w:sz w:val="24"/>
        </w:rPr>
        <w:t>e</w:t>
      </w:r>
      <w:r w:rsidRPr="00C7545E">
        <w:rPr>
          <w:rFonts w:ascii="Times New Roman" w:hAnsi="Times New Roman" w:cs="Times New Roman"/>
          <w:spacing w:val="-7"/>
          <w:sz w:val="24"/>
        </w:rPr>
        <w:t xml:space="preserve"> </w:t>
      </w:r>
      <w:r w:rsidRPr="00C7545E">
        <w:rPr>
          <w:rFonts w:ascii="Times New Roman" w:hAnsi="Times New Roman" w:cs="Times New Roman"/>
          <w:w w:val="113"/>
          <w:sz w:val="24"/>
        </w:rPr>
        <w:t>A</w:t>
      </w:r>
      <w:r w:rsidRPr="00C7545E">
        <w:rPr>
          <w:rFonts w:ascii="Times New Roman" w:hAnsi="Times New Roman" w:cs="Times New Roman"/>
          <w:w w:val="86"/>
          <w:sz w:val="24"/>
        </w:rPr>
        <w:t>pp</w:t>
      </w:r>
      <w:r w:rsidRPr="00C7545E">
        <w:rPr>
          <w:rFonts w:ascii="Times New Roman" w:hAnsi="Times New Roman" w:cs="Times New Roman"/>
          <w:spacing w:val="1"/>
          <w:w w:val="86"/>
          <w:sz w:val="24"/>
        </w:rPr>
        <w:t>l</w:t>
      </w:r>
      <w:r w:rsidRPr="00C7545E">
        <w:rPr>
          <w:rFonts w:ascii="Times New Roman" w:hAnsi="Times New Roman" w:cs="Times New Roman"/>
          <w:spacing w:val="1"/>
          <w:w w:val="76"/>
          <w:sz w:val="24"/>
        </w:rPr>
        <w:t>i</w:t>
      </w:r>
      <w:r w:rsidRPr="00C7545E">
        <w:rPr>
          <w:rFonts w:ascii="Times New Roman" w:hAnsi="Times New Roman" w:cs="Times New Roman"/>
          <w:spacing w:val="2"/>
          <w:w w:val="88"/>
          <w:sz w:val="24"/>
        </w:rPr>
        <w:t>c</w:t>
      </w:r>
      <w:r w:rsidRPr="00C7545E">
        <w:rPr>
          <w:rFonts w:ascii="Times New Roman" w:hAnsi="Times New Roman" w:cs="Times New Roman"/>
          <w:w w:val="82"/>
          <w:sz w:val="24"/>
        </w:rPr>
        <w:t>a</w:t>
      </w:r>
      <w:r w:rsidRPr="00C7545E">
        <w:rPr>
          <w:rFonts w:ascii="Times New Roman" w:hAnsi="Times New Roman" w:cs="Times New Roman"/>
          <w:spacing w:val="-3"/>
          <w:w w:val="82"/>
          <w:sz w:val="24"/>
        </w:rPr>
        <w:t>t</w:t>
      </w:r>
      <w:r w:rsidRPr="00C7545E">
        <w:rPr>
          <w:rFonts w:ascii="Times New Roman" w:hAnsi="Times New Roman" w:cs="Times New Roman"/>
          <w:spacing w:val="1"/>
          <w:w w:val="76"/>
          <w:sz w:val="24"/>
        </w:rPr>
        <w:t>i</w:t>
      </w:r>
      <w:r w:rsidRPr="00C7545E">
        <w:rPr>
          <w:rFonts w:ascii="Times New Roman" w:hAnsi="Times New Roman" w:cs="Times New Roman"/>
          <w:w w:val="96"/>
          <w:sz w:val="24"/>
        </w:rPr>
        <w:t>ons</w:t>
      </w:r>
      <w:r w:rsidRPr="00C7545E">
        <w:rPr>
          <w:rFonts w:ascii="Times New Roman" w:hAnsi="Times New Roman" w:cs="Times New Roman"/>
          <w:spacing w:val="-9"/>
          <w:sz w:val="24"/>
        </w:rPr>
        <w:t xml:space="preserve"> </w:t>
      </w:r>
      <w:r w:rsidRPr="00C7545E">
        <w:rPr>
          <w:rFonts w:ascii="Times New Roman" w:hAnsi="Times New Roman" w:cs="Times New Roman"/>
          <w:spacing w:val="-3"/>
          <w:w w:val="95"/>
          <w:sz w:val="24"/>
        </w:rPr>
        <w:t>S</w:t>
      </w:r>
      <w:r w:rsidRPr="00C7545E">
        <w:rPr>
          <w:rFonts w:ascii="Times New Roman" w:hAnsi="Times New Roman" w:cs="Times New Roman"/>
          <w:spacing w:val="-2"/>
          <w:w w:val="118"/>
          <w:sz w:val="24"/>
        </w:rPr>
        <w:t>C</w:t>
      </w:r>
      <w:r w:rsidRPr="00C7545E">
        <w:rPr>
          <w:rFonts w:ascii="Times New Roman" w:hAnsi="Times New Roman" w:cs="Times New Roman"/>
          <w:spacing w:val="-2"/>
          <w:w w:val="110"/>
          <w:sz w:val="24"/>
        </w:rPr>
        <w:t>M</w:t>
      </w:r>
      <w:r w:rsidRPr="00C7545E">
        <w:rPr>
          <w:rFonts w:ascii="Times New Roman" w:hAnsi="Times New Roman" w:cs="Times New Roman"/>
          <w:spacing w:val="4"/>
          <w:w w:val="53"/>
          <w:sz w:val="24"/>
        </w:rPr>
        <w:t>/</w:t>
      </w:r>
      <w:r w:rsidRPr="00C7545E">
        <w:rPr>
          <w:rFonts w:ascii="Times New Roman" w:hAnsi="Times New Roman" w:cs="Times New Roman"/>
          <w:spacing w:val="-2"/>
          <w:w w:val="118"/>
          <w:sz w:val="24"/>
        </w:rPr>
        <w:t>C</w:t>
      </w:r>
      <w:r w:rsidRPr="00C7545E">
        <w:rPr>
          <w:rFonts w:ascii="Times New Roman" w:hAnsi="Times New Roman" w:cs="Times New Roman"/>
          <w:spacing w:val="-1"/>
          <w:w w:val="103"/>
          <w:sz w:val="24"/>
        </w:rPr>
        <w:t>R</w:t>
      </w:r>
      <w:r w:rsidRPr="00C7545E">
        <w:rPr>
          <w:rFonts w:ascii="Times New Roman" w:hAnsi="Times New Roman" w:cs="Times New Roman"/>
          <w:w w:val="110"/>
          <w:sz w:val="24"/>
        </w:rPr>
        <w:t xml:space="preserve">M </w:t>
      </w:r>
      <w:r w:rsidRPr="00C7545E">
        <w:rPr>
          <w:rFonts w:ascii="Times New Roman" w:hAnsi="Times New Roman" w:cs="Times New Roman"/>
          <w:w w:val="90"/>
          <w:sz w:val="24"/>
        </w:rPr>
        <w:t>requirements.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Responsible</w:t>
      </w:r>
      <w:r w:rsidRPr="00C7545E">
        <w:rPr>
          <w:rFonts w:ascii="Times New Roman" w:hAnsi="Times New Roman" w:cs="Times New Roman"/>
          <w:spacing w:val="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requirement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analysis,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GAP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analysis,</w:t>
      </w:r>
      <w:r w:rsidRPr="00C7545E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Solution</w:t>
      </w:r>
      <w:r w:rsidRPr="00C7545E">
        <w:rPr>
          <w:rFonts w:ascii="Times New Roman" w:hAnsi="Times New Roman" w:cs="Times New Roman"/>
          <w:spacing w:val="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Design,</w:t>
      </w:r>
      <w:r w:rsidRPr="00C7545E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Onsite-Offshore</w:t>
      </w:r>
      <w:r w:rsidRPr="00C7545E">
        <w:rPr>
          <w:rFonts w:ascii="Times New Roman" w:hAnsi="Times New Roman" w:cs="Times New Roman"/>
          <w:spacing w:val="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coordination,</w:t>
      </w:r>
      <w:r w:rsidRPr="00C7545E">
        <w:rPr>
          <w:rFonts w:ascii="Times New Roman" w:hAnsi="Times New Roman" w:cs="Times New Roman"/>
          <w:spacing w:val="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and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Delivery.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5" w:line="357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Primary</w:t>
      </w:r>
      <w:r w:rsidRPr="00C7545E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point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of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contact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(PPOC)</w:t>
      </w:r>
      <w:r w:rsidRPr="00C7545E">
        <w:rPr>
          <w:rFonts w:ascii="Times New Roman" w:hAnsi="Times New Roman" w:cs="Times New Roman"/>
          <w:spacing w:val="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the</w:t>
      </w:r>
      <w:r w:rsidRPr="00C7545E">
        <w:rPr>
          <w:rFonts w:ascii="Times New Roman" w:hAnsi="Times New Roman" w:cs="Times New Roman"/>
          <w:spacing w:val="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client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in</w:t>
      </w:r>
      <w:r w:rsidRPr="00C7545E">
        <w:rPr>
          <w:rFonts w:ascii="Times New Roman" w:hAnsi="Times New Roman" w:cs="Times New Roman"/>
          <w:spacing w:val="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the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functional</w:t>
      </w:r>
      <w:r w:rsidRPr="00C7545E">
        <w:rPr>
          <w:rFonts w:ascii="Times New Roman" w:hAnsi="Times New Roman" w:cs="Times New Roman"/>
          <w:spacing w:val="2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areas</w:t>
      </w:r>
      <w:r w:rsidRPr="00C7545E">
        <w:rPr>
          <w:rFonts w:ascii="Times New Roman" w:hAnsi="Times New Roman" w:cs="Times New Roman"/>
          <w:spacing w:val="1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of</w:t>
      </w:r>
      <w:r w:rsidRPr="00C7545E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Xerox</w:t>
      </w:r>
      <w:r w:rsidRPr="00C7545E">
        <w:rPr>
          <w:rFonts w:ascii="Times New Roman" w:hAnsi="Times New Roman" w:cs="Times New Roman"/>
          <w:spacing w:val="2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-</w:t>
      </w:r>
      <w:r w:rsidRPr="00C7545E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XONE</w:t>
      </w:r>
      <w:r w:rsidRPr="00C7545E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Service</w:t>
      </w:r>
      <w:r w:rsidRPr="00C7545E">
        <w:rPr>
          <w:rFonts w:ascii="Times New Roman" w:hAnsi="Times New Roman" w:cs="Times New Roman"/>
          <w:spacing w:val="19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Billing</w:t>
      </w:r>
      <w:r w:rsidRPr="00C7545E">
        <w:rPr>
          <w:rFonts w:ascii="Times New Roman" w:hAnsi="Times New Roman" w:cs="Times New Roman"/>
          <w:spacing w:val="1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(Service</w:t>
      </w:r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Contracts).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line="355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5"/>
          <w:sz w:val="24"/>
        </w:rPr>
        <w:t>Technical</w:t>
      </w:r>
      <w:r w:rsidRPr="00C7545E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analyst</w:t>
      </w:r>
      <w:r w:rsidRPr="00C7545E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and</w:t>
      </w:r>
      <w:r w:rsidRPr="00C7545E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module</w:t>
      </w:r>
      <w:r w:rsidRPr="00C7545E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leader</w:t>
      </w:r>
      <w:r w:rsidRPr="00C7545E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in</w:t>
      </w:r>
      <w:r w:rsidRPr="00C7545E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Xerox</w:t>
      </w:r>
      <w:r w:rsidRPr="00C7545E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–</w:t>
      </w:r>
      <w:r w:rsidRPr="00C7545E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DMO</w:t>
      </w:r>
      <w:r w:rsidRPr="00C7545E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Wave-</w:t>
      </w:r>
      <w:r w:rsidRPr="00C7545E">
        <w:rPr>
          <w:rFonts w:ascii="Times New Roman" w:hAnsi="Times New Roman" w:cs="Times New Roman"/>
          <w:spacing w:val="-66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 xml:space="preserve">1, II, and III projects (Mexico/Brazil) </w:t>
      </w:r>
      <w:r w:rsidRPr="00C7545E">
        <w:rPr>
          <w:rFonts w:ascii="Times New Roman" w:hAnsi="Times New Roman" w:cs="Times New Roman"/>
          <w:w w:val="95"/>
          <w:sz w:val="24"/>
        </w:rPr>
        <w:lastRenderedPageBreak/>
        <w:t>Oracle ERP</w:t>
      </w:r>
      <w:r w:rsidRPr="00C7545E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sz w:val="24"/>
        </w:rPr>
        <w:t>implementations.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before="24" w:line="355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545E">
        <w:rPr>
          <w:rFonts w:ascii="Times New Roman" w:hAnsi="Times New Roman" w:cs="Times New Roman"/>
          <w:w w:val="90"/>
          <w:sz w:val="24"/>
        </w:rPr>
        <w:t>IVR,</w:t>
      </w:r>
      <w:r w:rsidRPr="00C7545E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Scripting</w:t>
      </w:r>
      <w:r w:rsidRPr="00C7545E">
        <w:rPr>
          <w:rFonts w:ascii="Times New Roman" w:hAnsi="Times New Roman" w:cs="Times New Roman"/>
          <w:spacing w:val="-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implementation,</w:t>
      </w:r>
      <w:r w:rsidRPr="00C7545E">
        <w:rPr>
          <w:rFonts w:ascii="Times New Roman" w:hAnsi="Times New Roman" w:cs="Times New Roman"/>
          <w:spacing w:val="-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TIPPS</w:t>
      </w:r>
      <w:r w:rsidRPr="00C7545E">
        <w:rPr>
          <w:rFonts w:ascii="Times New Roman" w:hAnsi="Times New Roman" w:cs="Times New Roman"/>
          <w:spacing w:val="-6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for</w:t>
      </w:r>
      <w:r w:rsidRPr="00C7545E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Tata</w:t>
      </w:r>
      <w:r w:rsidRPr="00C7545E">
        <w:rPr>
          <w:rFonts w:ascii="Times New Roman" w:hAnsi="Times New Roman" w:cs="Times New Roman"/>
          <w:spacing w:val="-5"/>
          <w:w w:val="90"/>
          <w:sz w:val="24"/>
        </w:rPr>
        <w:t xml:space="preserve"> </w:t>
      </w:r>
      <w:proofErr w:type="spellStart"/>
      <w:r w:rsidRPr="00C7545E">
        <w:rPr>
          <w:rFonts w:ascii="Times New Roman" w:hAnsi="Times New Roman" w:cs="Times New Roman"/>
          <w:w w:val="90"/>
          <w:sz w:val="24"/>
        </w:rPr>
        <w:t>TeleServices</w:t>
      </w:r>
      <w:proofErr w:type="spellEnd"/>
      <w:r w:rsidRPr="00C7545E">
        <w:rPr>
          <w:rFonts w:ascii="Times New Roman" w:hAnsi="Times New Roman" w:cs="Times New Roman"/>
          <w:spacing w:val="-62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Ltd</w:t>
      </w:r>
      <w:r w:rsidRPr="00C7545E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and</w:t>
      </w:r>
      <w:r w:rsidRPr="00C7545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Prepaid</w:t>
      </w:r>
      <w:r w:rsidRPr="00C7545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system</w:t>
      </w:r>
      <w:r w:rsidRPr="00C7545E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for</w:t>
      </w:r>
      <w:r w:rsidRPr="00C7545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Virgin</w:t>
      </w:r>
      <w:r w:rsidRPr="00C7545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Mobile</w:t>
      </w:r>
      <w:r w:rsidRPr="00C7545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7545E">
        <w:rPr>
          <w:rFonts w:ascii="Times New Roman" w:hAnsi="Times New Roman" w:cs="Times New Roman"/>
          <w:w w:val="95"/>
          <w:sz w:val="24"/>
        </w:rPr>
        <w:t>India.</w:t>
      </w:r>
    </w:p>
    <w:p w:rsidR="00221F7B" w:rsidRPr="00C7545E" w:rsidRDefault="00221F7B" w:rsidP="00C7545E">
      <w:pPr>
        <w:pStyle w:val="ListParagraph"/>
        <w:numPr>
          <w:ilvl w:val="1"/>
          <w:numId w:val="2"/>
        </w:numPr>
        <w:spacing w:line="362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7545E">
        <w:rPr>
          <w:rFonts w:ascii="Times New Roman" w:hAnsi="Times New Roman" w:cs="Times New Roman"/>
          <w:w w:val="90"/>
          <w:sz w:val="24"/>
        </w:rPr>
        <w:t>Client and offshore team coordination; selected for the role</w:t>
      </w:r>
      <w:r w:rsidRPr="00C7545E">
        <w:rPr>
          <w:rFonts w:ascii="Times New Roman" w:hAnsi="Times New Roman" w:cs="Times New Roman"/>
          <w:spacing w:val="-63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due</w:t>
      </w:r>
      <w:r w:rsidRPr="00C7545E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to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excellent</w:t>
      </w:r>
      <w:r w:rsidRPr="00C7545E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technical</w:t>
      </w:r>
      <w:r w:rsidRPr="00C7545E">
        <w:rPr>
          <w:rFonts w:ascii="Times New Roman" w:hAnsi="Times New Roman" w:cs="Times New Roman"/>
          <w:spacing w:val="-5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and</w:t>
      </w:r>
      <w:r w:rsidRPr="00C7545E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people</w:t>
      </w:r>
      <w:r w:rsidRPr="00C7545E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handling</w:t>
      </w:r>
      <w:r w:rsidRPr="00C7545E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C7545E">
        <w:rPr>
          <w:rFonts w:ascii="Times New Roman" w:hAnsi="Times New Roman" w:cs="Times New Roman"/>
          <w:w w:val="90"/>
          <w:sz w:val="24"/>
        </w:rPr>
        <w:t>skills.</w:t>
      </w:r>
    </w:p>
    <w:p w:rsidR="00221F7B" w:rsidRPr="00026A50" w:rsidRDefault="00221F7B" w:rsidP="00026A50">
      <w:pPr>
        <w:pStyle w:val="BodyText"/>
        <w:tabs>
          <w:tab w:val="right" w:pos="10840"/>
        </w:tabs>
        <w:spacing w:after="43" w:line="273" w:lineRule="exact"/>
        <w:ind w:left="360" w:firstLine="0"/>
      </w:pPr>
      <w:r>
        <w:rPr>
          <w:w w:val="90"/>
        </w:rPr>
        <w:tab/>
      </w:r>
    </w:p>
    <w:sectPr w:rsidR="00221F7B" w:rsidRPr="00026A50" w:rsidSect="00221F7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B4" w:rsidRDefault="00586BB4" w:rsidP="00221F7B">
      <w:pPr>
        <w:spacing w:after="0" w:line="240" w:lineRule="auto"/>
      </w:pPr>
      <w:r>
        <w:separator/>
      </w:r>
    </w:p>
  </w:endnote>
  <w:endnote w:type="continuationSeparator" w:id="0">
    <w:p w:rsidR="00586BB4" w:rsidRDefault="00586BB4" w:rsidP="0022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B4" w:rsidRDefault="00586BB4" w:rsidP="00221F7B">
      <w:pPr>
        <w:spacing w:after="0" w:line="240" w:lineRule="auto"/>
      </w:pPr>
      <w:r>
        <w:separator/>
      </w:r>
    </w:p>
  </w:footnote>
  <w:footnote w:type="continuationSeparator" w:id="0">
    <w:p w:rsidR="00586BB4" w:rsidRDefault="00586BB4" w:rsidP="0022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7B" w:rsidRDefault="00221F7B" w:rsidP="00221F7B">
    <w:pPr>
      <w:pStyle w:val="Header"/>
      <w:jc w:val="center"/>
    </w:pPr>
    <w:r w:rsidRPr="00002013">
      <w:rPr>
        <w:noProof/>
      </w:rPr>
      <w:drawing>
        <wp:inline distT="0" distB="0" distL="0" distR="0" wp14:anchorId="1C762C6D" wp14:editId="7C9324B1">
          <wp:extent cx="582894" cy="243967"/>
          <wp:effectExtent l="0" t="0" r="8255" b="3810"/>
          <wp:docPr id="12" name="Picture 12" descr="C:\Users\User\Downloads\MeridianSof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wnloads\MeridianSof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36" cy="25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023C"/>
    <w:multiLevelType w:val="hybridMultilevel"/>
    <w:tmpl w:val="897AAF0E"/>
    <w:lvl w:ilvl="0" w:tplc="135AD362">
      <w:numFmt w:val="bullet"/>
      <w:lvlText w:val=""/>
      <w:lvlJc w:val="left"/>
      <w:pPr>
        <w:ind w:left="41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4238" w:hanging="361"/>
      </w:pPr>
      <w:rPr>
        <w:rFonts w:ascii="Symbol" w:hAnsi="Symbol" w:hint="default"/>
        <w:w w:val="100"/>
        <w:lang w:val="en-US" w:eastAsia="en-US" w:bidi="ar-SA"/>
      </w:rPr>
    </w:lvl>
    <w:lvl w:ilvl="2" w:tplc="3DEAA9B0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3" w:tplc="32EE4F3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4" w:tplc="C430D698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5" w:tplc="FEF00670"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  <w:lvl w:ilvl="6" w:tplc="5804028C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7" w:tplc="F2E876C6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  <w:lvl w:ilvl="8" w:tplc="14FEA122">
      <w:numFmt w:val="bullet"/>
      <w:lvlText w:val="•"/>
      <w:lvlJc w:val="left"/>
      <w:pPr>
        <w:ind w:left="9373" w:hanging="361"/>
      </w:pPr>
      <w:rPr>
        <w:rFonts w:hint="default"/>
        <w:lang w:val="en-US" w:eastAsia="en-US" w:bidi="ar-SA"/>
      </w:rPr>
    </w:lvl>
  </w:abstractNum>
  <w:abstractNum w:abstractNumId="1">
    <w:nsid w:val="33F27F9B"/>
    <w:multiLevelType w:val="hybridMultilevel"/>
    <w:tmpl w:val="48FE9A02"/>
    <w:lvl w:ilvl="0" w:tplc="CA047F3C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D2EE6E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8AC8C276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3" w:tplc="D2545A4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4" w:tplc="98DA6CD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 w:tplc="8752D50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6" w:tplc="B04E2220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7" w:tplc="A0661BD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8" w:tplc="AB3A4894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</w:abstractNum>
  <w:abstractNum w:abstractNumId="2">
    <w:nsid w:val="5F700D4B"/>
    <w:multiLevelType w:val="hybridMultilevel"/>
    <w:tmpl w:val="6DC20F78"/>
    <w:lvl w:ilvl="0" w:tplc="D6E80416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1482362">
      <w:numFmt w:val="bullet"/>
      <w:lvlText w:val="•"/>
      <w:lvlJc w:val="left"/>
      <w:pPr>
        <w:ind w:left="306" w:hanging="360"/>
      </w:pPr>
      <w:rPr>
        <w:rFonts w:hint="default"/>
        <w:lang w:val="en-US" w:eastAsia="en-US" w:bidi="ar-SA"/>
      </w:rPr>
    </w:lvl>
    <w:lvl w:ilvl="2" w:tplc="D2A23A96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16484CC8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E6561B74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5" w:tplc="830ABF72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6" w:tplc="303E062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7" w:tplc="A106F92C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8" w:tplc="A878A76E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</w:abstractNum>
  <w:abstractNum w:abstractNumId="3">
    <w:nsid w:val="624368FE"/>
    <w:multiLevelType w:val="hybridMultilevel"/>
    <w:tmpl w:val="683E7674"/>
    <w:lvl w:ilvl="0" w:tplc="CE32F92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EDABE8E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2" w:tplc="DE60C6B8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3" w:tplc="F6A8484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4" w:tplc="0EC8842E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5" w:tplc="6100AD5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6" w:tplc="D248A1B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7" w:tplc="29923E00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8" w:tplc="17E0382C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B"/>
    <w:rsid w:val="00012F63"/>
    <w:rsid w:val="00026A50"/>
    <w:rsid w:val="000979B8"/>
    <w:rsid w:val="00120C86"/>
    <w:rsid w:val="001D0755"/>
    <w:rsid w:val="00221F7B"/>
    <w:rsid w:val="00273FD7"/>
    <w:rsid w:val="002B08D5"/>
    <w:rsid w:val="003831AF"/>
    <w:rsid w:val="003F522B"/>
    <w:rsid w:val="00445D63"/>
    <w:rsid w:val="00586BB4"/>
    <w:rsid w:val="00C7545E"/>
    <w:rsid w:val="00CC53F9"/>
    <w:rsid w:val="00E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DD590-38DB-47EE-B6A9-44BFD17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7B"/>
  </w:style>
  <w:style w:type="paragraph" w:styleId="Footer">
    <w:name w:val="footer"/>
    <w:basedOn w:val="Normal"/>
    <w:link w:val="FooterChar"/>
    <w:uiPriority w:val="99"/>
    <w:unhideWhenUsed/>
    <w:rsid w:val="0022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7B"/>
  </w:style>
  <w:style w:type="paragraph" w:styleId="BodyText">
    <w:name w:val="Body Text"/>
    <w:basedOn w:val="Normal"/>
    <w:link w:val="BodyTextChar"/>
    <w:uiPriority w:val="1"/>
    <w:qFormat/>
    <w:rsid w:val="00221F7B"/>
    <w:pPr>
      <w:widowControl w:val="0"/>
      <w:autoSpaceDE w:val="0"/>
      <w:autoSpaceDN w:val="0"/>
      <w:spacing w:after="0" w:line="240" w:lineRule="auto"/>
      <w:ind w:left="4238" w:hanging="361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F7B"/>
    <w:rPr>
      <w:rFonts w:ascii="Trebuchet MS" w:eastAsia="Trebuchet MS" w:hAnsi="Trebuchet MS" w:cs="Trebuchet M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F7B"/>
    <w:pPr>
      <w:widowControl w:val="0"/>
      <w:autoSpaceDE w:val="0"/>
      <w:autoSpaceDN w:val="0"/>
      <w:spacing w:before="21" w:after="0" w:line="240" w:lineRule="auto"/>
      <w:ind w:left="360" w:hanging="360"/>
    </w:pPr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  <w:rsid w:val="00221F7B"/>
    <w:pPr>
      <w:widowControl w:val="0"/>
      <w:autoSpaceDE w:val="0"/>
      <w:autoSpaceDN w:val="0"/>
      <w:spacing w:before="21" w:after="0" w:line="240" w:lineRule="auto"/>
      <w:ind w:left="4238" w:hanging="361"/>
    </w:pPr>
    <w:rPr>
      <w:rFonts w:ascii="Trebuchet MS" w:eastAsia="Trebuchet MS" w:hAnsi="Trebuchet MS" w:cs="Trebuchet MS"/>
    </w:rPr>
  </w:style>
  <w:style w:type="character" w:styleId="Strong">
    <w:name w:val="Strong"/>
    <w:basedOn w:val="DefaultParagraphFont"/>
    <w:uiPriority w:val="22"/>
    <w:qFormat/>
    <w:rsid w:val="00EB5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9064-05A9-4B1A-97FD-ABA9C8A3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2024-06-10T21:51:00Z</dcterms:created>
  <dcterms:modified xsi:type="dcterms:W3CDTF">2024-06-13T20:06:00Z</dcterms:modified>
</cp:coreProperties>
</file>